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B5CA9" w14:textId="75E3B0A0" w:rsidR="004B1260" w:rsidRDefault="00F34B9C" w:rsidP="003F5AC8">
      <w:pPr>
        <w:ind w:firstLineChars="100" w:firstLine="217"/>
        <w:rPr>
          <w:rFonts w:ascii="HG丸ｺﾞｼｯｸM-PRO" w:eastAsia="HG丸ｺﾞｼｯｸM-PRO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D4CDD8" wp14:editId="64823083">
                <wp:simplePos x="0" y="0"/>
                <wp:positionH relativeFrom="column">
                  <wp:posOffset>424815</wp:posOffset>
                </wp:positionH>
                <wp:positionV relativeFrom="paragraph">
                  <wp:posOffset>-119380</wp:posOffset>
                </wp:positionV>
                <wp:extent cx="933450" cy="3429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F70043" w14:textId="3C094F19" w:rsidR="00BD0CA2" w:rsidRPr="00BD0CA2" w:rsidRDefault="00BD0CA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BD0CA2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令和</w:t>
                            </w:r>
                            <w:r w:rsidR="0028493C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７</w:t>
                            </w:r>
                            <w:r w:rsidRPr="00BD0CA2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4CD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3.45pt;margin-top:-9.4pt;width:73.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" filled="f" stroked="f" strokeweight=".5pt">
                <v:textbox>
                  <w:txbxContent>
                    <w:p w14:paraId="35F70043" w14:textId="3C094F19" w:rsidR="00BD0CA2" w:rsidRPr="00BD0CA2" w:rsidRDefault="00BD0CA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BD0CA2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令和</w:t>
                      </w:r>
                      <w:r w:rsidR="0028493C"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７</w:t>
                      </w:r>
                      <w:r w:rsidRPr="00BD0CA2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28493C">
        <w:rPr>
          <w:noProof/>
        </w:rPr>
        <w:drawing>
          <wp:anchor distT="0" distB="0" distL="114300" distR="114300" simplePos="0" relativeHeight="251659776" behindDoc="0" locked="0" layoutInCell="1" allowOverlap="1" wp14:anchorId="11894E76" wp14:editId="78E05F37">
            <wp:simplePos x="0" y="0"/>
            <wp:positionH relativeFrom="column">
              <wp:posOffset>386715</wp:posOffset>
            </wp:positionH>
            <wp:positionV relativeFrom="paragraph">
              <wp:posOffset>120015</wp:posOffset>
            </wp:positionV>
            <wp:extent cx="992505" cy="992505"/>
            <wp:effectExtent l="0" t="0" r="0" b="0"/>
            <wp:wrapSquare wrapText="bothSides"/>
            <wp:docPr id="144" name="図 144" descr="ロゴ（GENKISS無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ロゴ（GENKISS無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F6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6A8444" wp14:editId="40DD76A1">
                <wp:simplePos x="0" y="0"/>
                <wp:positionH relativeFrom="column">
                  <wp:posOffset>1657350</wp:posOffset>
                </wp:positionH>
                <wp:positionV relativeFrom="paragraph">
                  <wp:posOffset>120650</wp:posOffset>
                </wp:positionV>
                <wp:extent cx="4497705" cy="960120"/>
                <wp:effectExtent l="0" t="0" r="0" b="0"/>
                <wp:wrapNone/>
                <wp:docPr id="5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705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F4E36" w14:textId="77777777" w:rsidR="00FD6AD5" w:rsidRDefault="00A0568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52"/>
                                <w:szCs w:val="52"/>
                              </w:rPr>
                            </w:pPr>
                            <w:r w:rsidRPr="00A0568C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元気ッス！へきなん</w:t>
                            </w:r>
                            <w:r w:rsidR="00FD6AD5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への</w:t>
                            </w:r>
                          </w:p>
                          <w:p w14:paraId="59381747" w14:textId="77777777" w:rsidR="00A0568C" w:rsidRPr="00A0568C" w:rsidRDefault="00A0568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52"/>
                                <w:szCs w:val="52"/>
                              </w:rPr>
                            </w:pPr>
                            <w:r w:rsidRPr="00A0568C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協賛</w:t>
                            </w:r>
                            <w:r w:rsidR="00733F6F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・寄付</w:t>
                            </w:r>
                            <w:r w:rsidRPr="00A0568C">
                              <w:rPr>
                                <w:rFonts w:ascii="HGS創英角ﾎﾟｯﾌﾟ体" w:eastAsia="HGS創英角ﾎﾟｯﾌﾟ体" w:hAnsi="HGS創英角ﾎﾟｯﾌﾟ体" w:hint="eastAsia"/>
                                <w:sz w:val="52"/>
                                <w:szCs w:val="52"/>
                              </w:rPr>
                              <w:t>を募集します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A8444" id="Text Box 143" o:spid="_x0000_s1027" type="#_x0000_t202" style="position:absolute;left:0;text-align:left;margin-left:130.5pt;margin-top:9.5pt;width:354.15pt;height:7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" filled="f" stroked="f">
                <v:textbox inset="5.85pt,.7pt,5.85pt,.7pt">
                  <w:txbxContent>
                    <w:p w14:paraId="0F0F4E36" w14:textId="77777777" w:rsidR="00FD6AD5" w:rsidRDefault="00A0568C">
                      <w:pPr>
                        <w:rPr>
                          <w:rFonts w:ascii="HGS創英角ﾎﾟｯﾌﾟ体" w:eastAsia="HGS創英角ﾎﾟｯﾌﾟ体" w:hAnsi="HGS創英角ﾎﾟｯﾌﾟ体"/>
                          <w:sz w:val="52"/>
                          <w:szCs w:val="52"/>
                        </w:rPr>
                      </w:pPr>
                      <w:r w:rsidRPr="00A0568C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元気ッス！へきなん</w:t>
                      </w:r>
                      <w:r w:rsidR="00FD6AD5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への</w:t>
                      </w:r>
                    </w:p>
                    <w:p w14:paraId="59381747" w14:textId="77777777" w:rsidR="00A0568C" w:rsidRPr="00A0568C" w:rsidRDefault="00A0568C">
                      <w:pPr>
                        <w:rPr>
                          <w:rFonts w:ascii="HGS創英角ﾎﾟｯﾌﾟ体" w:eastAsia="HGS創英角ﾎﾟｯﾌﾟ体" w:hAnsi="HGS創英角ﾎﾟｯﾌﾟ体"/>
                          <w:sz w:val="52"/>
                          <w:szCs w:val="52"/>
                        </w:rPr>
                      </w:pPr>
                      <w:r w:rsidRPr="00A0568C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協賛</w:t>
                      </w:r>
                      <w:r w:rsidR="00733F6F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・寄付</w:t>
                      </w:r>
                      <w:r w:rsidRPr="00A0568C">
                        <w:rPr>
                          <w:rFonts w:ascii="HGS創英角ﾎﾟｯﾌﾟ体" w:eastAsia="HGS創英角ﾎﾟｯﾌﾟ体" w:hAnsi="HGS創英角ﾎﾟｯﾌﾟ体" w:hint="eastAsia"/>
                          <w:sz w:val="52"/>
                          <w:szCs w:val="52"/>
                        </w:rPr>
                        <w:t>を募集します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183E98B6" w14:textId="77777777" w:rsidR="001328BD" w:rsidRDefault="004B1260" w:rsidP="003F5AC8">
      <w:pPr>
        <w:ind w:firstLineChars="100" w:firstLine="197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</w:t>
      </w:r>
    </w:p>
    <w:p w14:paraId="34754560" w14:textId="77777777" w:rsidR="00373248" w:rsidRDefault="004B1260" w:rsidP="004B1260">
      <w:pPr>
        <w:ind w:firstLineChars="100" w:firstLine="217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hint="eastAsia"/>
        </w:rPr>
        <w:t xml:space="preserve">　　　　　　　　　　</w:t>
      </w:r>
    </w:p>
    <w:p w14:paraId="11F343C0" w14:textId="77777777" w:rsidR="003F5AC8" w:rsidRDefault="003F5AC8" w:rsidP="00373248">
      <w:pPr>
        <w:adjustRightInd w:val="0"/>
        <w:snapToGrid w:val="0"/>
        <w:rPr>
          <w:rFonts w:ascii="HGP創英角ﾎﾟｯﾌﾟ体" w:eastAsia="HGP創英角ﾎﾟｯﾌﾟ体" w:hAnsi="ＭＳ 明朝"/>
          <w:b/>
          <w:sz w:val="32"/>
          <w:szCs w:val="32"/>
        </w:rPr>
      </w:pPr>
    </w:p>
    <w:p w14:paraId="3C7AE85A" w14:textId="77777777" w:rsidR="00610AEE" w:rsidRDefault="00610AEE" w:rsidP="00373248">
      <w:pPr>
        <w:adjustRightInd w:val="0"/>
        <w:snapToGrid w:val="0"/>
        <w:rPr>
          <w:rFonts w:ascii="HGP創英角ﾎﾟｯﾌﾟ体" w:eastAsia="HGP創英角ﾎﾟｯﾌﾟ体" w:hAnsi="ＭＳ 明朝"/>
          <w:b/>
          <w:sz w:val="20"/>
        </w:rPr>
      </w:pPr>
    </w:p>
    <w:p w14:paraId="5230A919" w14:textId="07E1CA7A" w:rsidR="00733F6F" w:rsidRPr="008414F3" w:rsidRDefault="00784F3B" w:rsidP="00733F6F">
      <w:pPr>
        <w:tabs>
          <w:tab w:val="left" w:pos="1085"/>
        </w:tabs>
        <w:adjustRightInd w:val="0"/>
        <w:snapToGrid w:val="0"/>
        <w:rPr>
          <w:rFonts w:ascii="UD デジタル 教科書体 NK-R" w:eastAsia="UD デジタル 教科書体 NK-R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0502E2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今年の元気ッス！へきなんは</w:t>
      </w:r>
      <w:r w:rsidR="00DA5344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令和</w:t>
      </w:r>
      <w:r w:rsidR="0028493C">
        <w:rPr>
          <w:rFonts w:ascii="UD デジタル 教科書体 NK-R" w:eastAsia="UD デジタル 教科書体 NK-R" w:hAnsi="ＭＳ 明朝" w:hint="eastAsia"/>
          <w:sz w:val="22"/>
          <w:szCs w:val="22"/>
        </w:rPr>
        <w:t>７</w:t>
      </w:r>
      <w:r w:rsidR="00F449A6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年</w:t>
      </w:r>
      <w:r w:rsidR="0028493C">
        <w:rPr>
          <w:rFonts w:ascii="UD デジタル 教科書体 NK-R" w:eastAsia="UD デジタル 教科書体 NK-R" w:hAnsi="ＭＳ 明朝" w:hint="eastAsia"/>
          <w:sz w:val="22"/>
          <w:szCs w:val="22"/>
        </w:rPr>
        <w:t>８</w:t>
      </w:r>
      <w:r w:rsidR="00F449A6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月</w:t>
      </w:r>
      <w:r w:rsidR="00F92867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２</w:t>
      </w:r>
      <w:r w:rsidR="00F449A6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日（土）に開催します。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市民の皆様に</w:t>
      </w:r>
      <w:r w:rsidR="00AC67CF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楽しんでいただけるイベントを企画・運営するにあたり、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商店・事業所の皆様に広く協賛</w:t>
      </w:r>
      <w:r w:rsidR="00775FDA">
        <w:rPr>
          <w:rFonts w:ascii="UD デジタル 教科書体 NK-R" w:eastAsia="UD デジタル 教科書体 NK-R" w:hAnsi="ＭＳ 明朝" w:hint="eastAsia"/>
          <w:sz w:val="22"/>
          <w:szCs w:val="22"/>
        </w:rPr>
        <w:t>・寄付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を募集します。</w:t>
      </w:r>
    </w:p>
    <w:p w14:paraId="2FD40D35" w14:textId="77777777" w:rsidR="001672BA" w:rsidRPr="008414F3" w:rsidRDefault="00733F6F" w:rsidP="00733F6F">
      <w:pPr>
        <w:tabs>
          <w:tab w:val="left" w:pos="1085"/>
        </w:tabs>
        <w:adjustRightInd w:val="0"/>
        <w:snapToGrid w:val="0"/>
        <w:ind w:firstLineChars="100" w:firstLine="197"/>
        <w:rPr>
          <w:rFonts w:ascii="UD デジタル 教科書体 NK-R" w:eastAsia="UD デジタル 教科書体 NK-R" w:hAnsi="ＭＳ 明朝"/>
          <w:sz w:val="22"/>
          <w:szCs w:val="22"/>
        </w:rPr>
      </w:pPr>
      <w:r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▼ </w:t>
      </w:r>
      <w:r w:rsidR="00610AEE"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協 賛 </w:t>
      </w:r>
      <w:r w:rsidR="00FD16E6"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金　　</w:t>
      </w:r>
      <w:r w:rsidR="001E1A66"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１件　</w:t>
      </w:r>
      <w:r w:rsidR="001672BA" w:rsidRPr="008414F3">
        <w:rPr>
          <w:rFonts w:ascii="UD デジタル 教科書体 NK-R" w:eastAsia="UD デジタル 教科書体 NK-R" w:hAnsi="HG丸ｺﾞｼｯｸM-PRO" w:cs="ＭＳ 明朝" w:hint="eastAsia"/>
          <w:sz w:val="22"/>
          <w:szCs w:val="22"/>
        </w:rPr>
        <w:t>１０</w:t>
      </w:r>
      <w:r w:rsidR="001E1A66" w:rsidRPr="008414F3">
        <w:rPr>
          <w:rFonts w:ascii="UD デジタル 教科書体 NK-R" w:eastAsia="UD デジタル 教科書体 NK-R" w:hAnsi="HG丸ｺﾞｼｯｸM-PRO" w:cs="ＭＳ 明朝" w:hint="eastAsia"/>
          <w:sz w:val="22"/>
          <w:szCs w:val="22"/>
        </w:rPr>
        <w:t>，</w:t>
      </w:r>
      <w:r w:rsidR="001672BA" w:rsidRPr="008414F3">
        <w:rPr>
          <w:rFonts w:ascii="UD デジタル 教科書体 NK-R" w:eastAsia="UD デジタル 教科書体 NK-R" w:hAnsi="HG丸ｺﾞｼｯｸM-PRO" w:cs="ＭＳ 明朝" w:hint="eastAsia"/>
          <w:sz w:val="22"/>
          <w:szCs w:val="22"/>
        </w:rPr>
        <w:t>００</w:t>
      </w:r>
      <w:r w:rsidR="001E1A66" w:rsidRPr="008414F3">
        <w:rPr>
          <w:rFonts w:ascii="UD デジタル 教科書体 NK-R" w:eastAsia="UD デジタル 教科書体 NK-R" w:hAnsi="HG丸ｺﾞｼｯｸM-PRO" w:cs="ＭＳ 明朝" w:hint="eastAsia"/>
          <w:sz w:val="22"/>
          <w:szCs w:val="22"/>
        </w:rPr>
        <w:t>０</w:t>
      </w:r>
      <w:r w:rsidR="001672BA" w:rsidRPr="008414F3">
        <w:rPr>
          <w:rFonts w:ascii="UD デジタル 教科書体 NK-R" w:eastAsia="UD デジタル 教科書体 NK-R" w:hAnsi="HG丸ｺﾞｼｯｸM-PRO" w:cs="ＭＳ 明朝" w:hint="eastAsia"/>
          <w:sz w:val="22"/>
          <w:szCs w:val="22"/>
        </w:rPr>
        <w:t>円</w:t>
      </w:r>
      <w:r w:rsidR="001E1A66" w:rsidRPr="008414F3">
        <w:rPr>
          <w:rFonts w:ascii="UD デジタル 教科書体 NK-R" w:eastAsia="UD デジタル 教科書体 NK-R" w:hAnsi="HG丸ｺﾞｼｯｸM-PRO" w:cs="ＭＳ 明朝" w:hint="eastAsia"/>
          <w:sz w:val="22"/>
          <w:szCs w:val="22"/>
        </w:rPr>
        <w:t>～</w:t>
      </w:r>
      <w:r w:rsidR="001672BA" w:rsidRPr="008414F3">
        <w:rPr>
          <w:rFonts w:ascii="UD デジタル 教科書体 NK-R" w:eastAsia="UD デジタル 教科書体 NK-R" w:hAnsi="HG丸ｺﾞｼｯｸM-PRO" w:cs="ＭＳ 明朝" w:hint="eastAsia"/>
          <w:sz w:val="22"/>
          <w:szCs w:val="22"/>
        </w:rPr>
        <w:t xml:space="preserve">　</w:t>
      </w:r>
    </w:p>
    <w:p w14:paraId="750B7E05" w14:textId="77777777" w:rsidR="00733F6F" w:rsidRPr="008414F3" w:rsidRDefault="001A3BAD" w:rsidP="00733F6F">
      <w:pPr>
        <w:spacing w:line="300" w:lineRule="exact"/>
        <w:ind w:firstLineChars="600" w:firstLine="1180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>…</w:t>
      </w:r>
      <w:r w:rsidR="00733F6F"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>会場設営費、音響、</w:t>
      </w:r>
      <w:r w:rsidR="00CC79DD"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>交通警備</w:t>
      </w:r>
      <w:r w:rsidR="00733F6F"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>費等</w:t>
      </w:r>
      <w:r w:rsidR="001E1A66"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>の主にイベント</w:t>
      </w:r>
      <w:r w:rsidR="00CC79DD"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>運営</w:t>
      </w:r>
      <w:r w:rsidR="001E1A66"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>に関すること</w:t>
      </w:r>
      <w:r w:rsidR="00733F6F"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>に使わせて頂きます。</w:t>
      </w:r>
    </w:p>
    <w:p w14:paraId="54EE88DD" w14:textId="77777777" w:rsidR="00733F6F" w:rsidRPr="008414F3" w:rsidRDefault="00733F6F" w:rsidP="00733F6F">
      <w:pPr>
        <w:tabs>
          <w:tab w:val="left" w:pos="1085"/>
        </w:tabs>
        <w:adjustRightInd w:val="0"/>
        <w:snapToGrid w:val="0"/>
        <w:ind w:firstLineChars="100" w:firstLine="197"/>
        <w:rPr>
          <w:rFonts w:ascii="UD デジタル 教科書体 NK-R" w:eastAsia="UD デジタル 教科書体 NK-R" w:hAnsi="ＭＳ 明朝"/>
          <w:sz w:val="22"/>
          <w:szCs w:val="22"/>
        </w:rPr>
      </w:pPr>
      <w:r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>▼ 寄 付 金　　１</w:t>
      </w:r>
      <w:r w:rsidR="001E1A66"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>件</w:t>
      </w:r>
      <w:r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</w:t>
      </w:r>
      <w:r w:rsidRPr="008414F3">
        <w:rPr>
          <w:rFonts w:ascii="UD デジタル 教科書体 NK-R" w:eastAsia="UD デジタル 教科書体 NK-R" w:hAnsi="HG丸ｺﾞｼｯｸM-PRO" w:cs="ＭＳ 明朝" w:hint="eastAsia"/>
          <w:sz w:val="22"/>
          <w:szCs w:val="22"/>
        </w:rPr>
        <w:t>１，０００円</w:t>
      </w:r>
      <w:r w:rsidR="001E1A66" w:rsidRPr="008414F3">
        <w:rPr>
          <w:rFonts w:ascii="UD デジタル 教科書体 NK-R" w:eastAsia="UD デジタル 教科書体 NK-R" w:hAnsi="HG丸ｺﾞｼｯｸM-PRO" w:cs="ＭＳ 明朝" w:hint="eastAsia"/>
          <w:sz w:val="22"/>
          <w:szCs w:val="22"/>
        </w:rPr>
        <w:t>～</w:t>
      </w:r>
    </w:p>
    <w:p w14:paraId="5E057AA6" w14:textId="77777777" w:rsidR="00733F6F" w:rsidRPr="008414F3" w:rsidRDefault="00733F6F" w:rsidP="00733F6F">
      <w:pPr>
        <w:spacing w:line="300" w:lineRule="exact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　　　　　</w:t>
      </w:r>
      <w:r w:rsidR="001A3BAD"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>…</w:t>
      </w:r>
      <w:r w:rsidR="001E1A66"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>元気ッス！へきなん市民会議が企画するイベント（</w:t>
      </w:r>
      <w:r w:rsidR="00775FDA">
        <w:rPr>
          <w:rFonts w:ascii="UD デジタル 教科書体 NK-R" w:eastAsia="UD デジタル 教科書体 NK-R" w:hAnsi="HG丸ｺﾞｼｯｸM-PRO" w:hint="eastAsia"/>
          <w:sz w:val="22"/>
          <w:szCs w:val="22"/>
        </w:rPr>
        <w:t>入賞連への表彰、グッズ作成等）に使わせて</w:t>
      </w:r>
      <w:r w:rsidR="00775FDA" w:rsidRPr="008414F3">
        <w:rPr>
          <w:rFonts w:ascii="UD デジタル 教科書体 NK-R" w:eastAsia="UD デジタル 教科書体 NK-R" w:hAnsi="HG丸ｺﾞｼｯｸM-PRO" w:hint="eastAsia"/>
          <w:sz w:val="22"/>
          <w:szCs w:val="22"/>
        </w:rPr>
        <w:t>頂き</w:t>
      </w:r>
      <w:r w:rsidR="00775FDA">
        <w:rPr>
          <w:rFonts w:ascii="UD デジタル 教科書体 NK-R" w:eastAsia="UD デジタル 教科書体 NK-R" w:hAnsi="HG丸ｺﾞｼｯｸM-PRO" w:hint="eastAsia"/>
          <w:sz w:val="22"/>
          <w:szCs w:val="22"/>
        </w:rPr>
        <w:t>ます。</w:t>
      </w:r>
    </w:p>
    <w:p w14:paraId="133F0F85" w14:textId="77777777" w:rsidR="00AB3A5B" w:rsidRPr="00775FDA" w:rsidRDefault="00AC67CF" w:rsidP="00927E39">
      <w:pPr>
        <w:spacing w:line="300" w:lineRule="exact"/>
        <w:ind w:firstLineChars="200" w:firstLine="393"/>
        <w:rPr>
          <w:rFonts w:ascii="UD デジタル 教科書体 NK-R" w:eastAsia="UD デジタル 教科書体 NK-R" w:hAnsi="HG丸ｺﾞｼｯｸM-PRO"/>
          <w:sz w:val="22"/>
          <w:szCs w:val="22"/>
          <w:u w:val="single"/>
        </w:rPr>
      </w:pPr>
      <w:r w:rsidRPr="00927E39">
        <w:rPr>
          <w:rFonts w:ascii="UD デジタル 教科書体 NK-R" w:eastAsia="UD デジタル 教科書体 NK-R" w:hAnsi="HG丸ｺﾞｼｯｸM-PRO" w:cs="ＭＳ 明朝" w:hint="eastAsia"/>
          <w:sz w:val="22"/>
          <w:szCs w:val="22"/>
        </w:rPr>
        <w:t>※</w:t>
      </w:r>
      <w:r w:rsidR="00927E39" w:rsidRPr="00927E39">
        <w:rPr>
          <w:rFonts w:ascii="UD デジタル 教科書体 NK-R" w:eastAsia="UD デジタル 教科書体 NK-R" w:hAnsi="HG丸ｺﾞｼｯｸM-PRO" w:cs="ＭＳ 明朝" w:hint="eastAsia"/>
          <w:sz w:val="22"/>
          <w:szCs w:val="22"/>
        </w:rPr>
        <w:t>どちらについても</w:t>
      </w:r>
      <w:r w:rsidR="008414F3" w:rsidRPr="00775FDA">
        <w:rPr>
          <w:rFonts w:ascii="UD デジタル 教科書体 NK-R" w:eastAsia="UD デジタル 教科書体 NK-R" w:hAnsi="ＭＳ 明朝" w:cs="ＭＳ 明朝" w:hint="eastAsia"/>
          <w:sz w:val="22"/>
          <w:szCs w:val="22"/>
          <w:u w:val="single"/>
        </w:rPr>
        <w:t>１０，０００円以上の</w:t>
      </w:r>
      <w:r w:rsidR="00AB3A5B" w:rsidRPr="00775FDA">
        <w:rPr>
          <w:rFonts w:ascii="UD デジタル 教科書体 NK-R" w:eastAsia="UD デジタル 教科書体 NK-R" w:hAnsi="HG丸ｺﾞｼｯｸM-PRO" w:cs="ＭＳ 明朝" w:hint="eastAsia"/>
          <w:sz w:val="22"/>
          <w:szCs w:val="22"/>
          <w:u w:val="single"/>
        </w:rPr>
        <w:t>お申込みの方は</w:t>
      </w:r>
      <w:r w:rsidR="008414F3" w:rsidRPr="00775FDA">
        <w:rPr>
          <w:rFonts w:ascii="UD デジタル 教科書体 NK-R" w:eastAsia="UD デジタル 教科書体 NK-R" w:hAnsi="HG丸ｺﾞｼｯｸM-PRO" w:cs="ＭＳ 明朝" w:hint="eastAsia"/>
          <w:sz w:val="22"/>
          <w:szCs w:val="22"/>
          <w:u w:val="single"/>
        </w:rPr>
        <w:t>、</w:t>
      </w:r>
      <w:r w:rsidR="00AB3A5B" w:rsidRPr="00775FDA">
        <w:rPr>
          <w:rFonts w:ascii="UD デジタル 教科書体 NK-R" w:eastAsia="UD デジタル 教科書体 NK-R" w:hAnsi="HG丸ｺﾞｼｯｸM-PRO" w:cs="ＭＳ 明朝" w:hint="eastAsia"/>
          <w:sz w:val="22"/>
          <w:szCs w:val="22"/>
          <w:u w:val="single"/>
        </w:rPr>
        <w:t>市民会議で作成するチラシ等に名称を掲載</w:t>
      </w:r>
      <w:r w:rsidR="00775FDA">
        <w:rPr>
          <w:rFonts w:ascii="UD デジタル 教科書体 NK-R" w:eastAsia="UD デジタル 教科書体 NK-R" w:hAnsi="HG丸ｺﾞｼｯｸM-PRO" w:cs="ＭＳ 明朝" w:hint="eastAsia"/>
          <w:sz w:val="22"/>
          <w:szCs w:val="22"/>
          <w:u w:val="single"/>
        </w:rPr>
        <w:t>いたし</w:t>
      </w:r>
      <w:r w:rsidR="00AB3A5B" w:rsidRPr="00775FDA">
        <w:rPr>
          <w:rFonts w:ascii="UD デジタル 教科書体 NK-R" w:eastAsia="UD デジタル 教科書体 NK-R" w:hAnsi="HG丸ｺﾞｼｯｸM-PRO" w:cs="ＭＳ 明朝" w:hint="eastAsia"/>
          <w:sz w:val="22"/>
          <w:szCs w:val="22"/>
          <w:u w:val="single"/>
        </w:rPr>
        <w:t>ます。</w:t>
      </w:r>
    </w:p>
    <w:p w14:paraId="7543134A" w14:textId="40E4FB97" w:rsidR="00610AEE" w:rsidRPr="008414F3" w:rsidRDefault="00733F6F" w:rsidP="008414F3">
      <w:pPr>
        <w:spacing w:line="300" w:lineRule="exact"/>
        <w:ind w:leftChars="100" w:left="1594" w:hangingChars="700" w:hanging="1377"/>
        <w:rPr>
          <w:rFonts w:ascii="UD デジタル 教科書体 NK-R" w:eastAsia="UD デジタル 教科書体 NK-R" w:hAnsi="ＭＳ 明朝"/>
          <w:sz w:val="22"/>
          <w:szCs w:val="22"/>
        </w:rPr>
      </w:pP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▼ </w:t>
      </w:r>
      <w:r w:rsidR="00F449A6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申し込み　　</w:t>
      </w:r>
      <w:r w:rsidR="003966CF" w:rsidRPr="008414F3">
        <w:rPr>
          <w:rFonts w:ascii="UD デジタル 教科書体 NK-R" w:eastAsia="UD デジタル 教科書体 NK-R" w:hAnsi="ＭＳ 明朝" w:hint="eastAsia"/>
          <w:sz w:val="22"/>
          <w:szCs w:val="22"/>
          <w:u w:val="single"/>
        </w:rPr>
        <w:t>５</w:t>
      </w:r>
      <w:r w:rsidR="00111689" w:rsidRPr="008414F3">
        <w:rPr>
          <w:rFonts w:ascii="UD デジタル 教科書体 NK-R" w:eastAsia="UD デジタル 教科書体 NK-R" w:hAnsi="ＭＳ 明朝" w:hint="eastAsia"/>
          <w:sz w:val="22"/>
          <w:szCs w:val="22"/>
          <w:u w:val="single"/>
        </w:rPr>
        <w:t>月</w:t>
      </w:r>
      <w:r w:rsidR="003966CF" w:rsidRPr="008414F3">
        <w:rPr>
          <w:rFonts w:ascii="UD デジタル 教科書体 NK-R" w:eastAsia="UD デジタル 教科書体 NK-R" w:hAnsi="ＭＳ 明朝" w:hint="eastAsia"/>
          <w:sz w:val="22"/>
          <w:szCs w:val="22"/>
          <w:u w:val="single"/>
        </w:rPr>
        <w:t>３</w:t>
      </w:r>
      <w:r w:rsidR="0004496F">
        <w:rPr>
          <w:rFonts w:ascii="UD デジタル 教科書体 NK-R" w:eastAsia="UD デジタル 教科書体 NK-R" w:hAnsi="ＭＳ 明朝" w:hint="eastAsia"/>
          <w:sz w:val="22"/>
          <w:szCs w:val="22"/>
          <w:u w:val="single"/>
        </w:rPr>
        <w:t>0</w:t>
      </w:r>
      <w:r w:rsidR="007E68D2" w:rsidRPr="008414F3">
        <w:rPr>
          <w:rFonts w:ascii="UD デジタル 教科書体 NK-R" w:eastAsia="UD デジタル 教科書体 NK-R" w:hAnsi="ＭＳ 明朝" w:hint="eastAsia"/>
          <w:sz w:val="22"/>
          <w:szCs w:val="22"/>
          <w:u w:val="single"/>
        </w:rPr>
        <w:t>日</w:t>
      </w:r>
      <w:r w:rsidR="00610AEE" w:rsidRPr="008414F3">
        <w:rPr>
          <w:rFonts w:ascii="UD デジタル 教科書体 NK-R" w:eastAsia="UD デジタル 教科書体 NK-R" w:hAnsi="ＭＳ 明朝" w:hint="eastAsia"/>
          <w:sz w:val="22"/>
          <w:szCs w:val="22"/>
          <w:u w:val="single"/>
        </w:rPr>
        <w:t>（</w:t>
      </w:r>
      <w:r w:rsidR="0004496F">
        <w:rPr>
          <w:rFonts w:ascii="UD デジタル 教科書体 NK-R" w:eastAsia="UD デジタル 教科書体 NK-R" w:hAnsi="ＭＳ 明朝" w:hint="eastAsia"/>
          <w:sz w:val="22"/>
          <w:szCs w:val="22"/>
          <w:u w:val="single"/>
        </w:rPr>
        <w:t>金</w:t>
      </w:r>
      <w:r w:rsidR="00610AEE" w:rsidRPr="008414F3">
        <w:rPr>
          <w:rFonts w:ascii="UD デジタル 教科書体 NK-R" w:eastAsia="UD デジタル 教科書体 NK-R" w:hAnsi="ＭＳ 明朝" w:hint="eastAsia"/>
          <w:sz w:val="22"/>
          <w:szCs w:val="22"/>
          <w:u w:val="single"/>
        </w:rPr>
        <w:t>）までに</w:t>
      </w:r>
      <w:r w:rsidR="00610AEE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、</w:t>
      </w:r>
      <w:r w:rsidR="0002299E">
        <w:rPr>
          <w:rFonts w:ascii="UD デジタル 教科書体 NK-R" w:eastAsia="UD デジタル 教科書体 NK-R" w:hAnsi="ＭＳ 明朝" w:hint="eastAsia"/>
          <w:sz w:val="22"/>
          <w:szCs w:val="22"/>
        </w:rPr>
        <w:t>メール、FAX、持参により下記へ</w:t>
      </w:r>
      <w:r w:rsidR="00610AEE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お申込み</w:t>
      </w:r>
      <w:r w:rsidR="008414F3">
        <w:rPr>
          <w:rFonts w:ascii="UD デジタル 教科書体 NK-R" w:eastAsia="UD デジタル 教科書体 NK-R" w:hAnsi="ＭＳ 明朝" w:hint="eastAsia"/>
          <w:sz w:val="22"/>
          <w:szCs w:val="22"/>
        </w:rPr>
        <w:t>ください</w:t>
      </w:r>
      <w:r w:rsidR="00610AEE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。</w:t>
      </w:r>
    </w:p>
    <w:p w14:paraId="29480402" w14:textId="414ADCF2" w:rsidR="00610AEE" w:rsidRPr="008414F3" w:rsidRDefault="00733F6F" w:rsidP="00733F6F">
      <w:pPr>
        <w:spacing w:line="300" w:lineRule="exact"/>
        <w:ind w:firstLineChars="100" w:firstLine="197"/>
        <w:rPr>
          <w:rFonts w:ascii="UD デジタル 教科書体 NK-R" w:eastAsia="UD デジタル 教科書体 NK-R" w:hAnsi="ＭＳ 明朝"/>
          <w:sz w:val="22"/>
          <w:szCs w:val="22"/>
        </w:rPr>
      </w:pP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▼ </w:t>
      </w:r>
      <w:r w:rsidR="00610AEE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問 合 せ　　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元気ッス！へきなん市民会議事務局（</w:t>
      </w:r>
      <w:r w:rsidR="00610AEE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碧南市地域協働課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）</w:t>
      </w:r>
    </w:p>
    <w:p w14:paraId="4ACE7999" w14:textId="4790FF02" w:rsidR="00610AEE" w:rsidRDefault="00610AEE" w:rsidP="004F14E3">
      <w:pPr>
        <w:spacing w:line="300" w:lineRule="exact"/>
        <w:rPr>
          <w:rFonts w:ascii="UD デジタル 教科書体 NK-R" w:eastAsia="UD デジタル 教科書体 NK-R" w:hAnsi="ＭＳ 明朝"/>
          <w:sz w:val="22"/>
          <w:szCs w:val="22"/>
        </w:rPr>
      </w:pP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　　　　　 </w:t>
      </w:r>
      <w:r w:rsidR="000E6F55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電話　</w:t>
      </w:r>
      <w:r w:rsidR="0002299E">
        <w:rPr>
          <w:rFonts w:ascii="UD デジタル 教科書体 NK-R" w:eastAsia="UD デジタル 教科書体 NK-R" w:hAnsi="ＭＳ 明朝" w:hint="eastAsia"/>
          <w:sz w:val="22"/>
          <w:szCs w:val="22"/>
        </w:rPr>
        <w:t>0566-</w:t>
      </w:r>
      <w:r w:rsidR="001C356B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９５－９８７２（直通）、</w:t>
      </w:r>
      <w:r w:rsidR="005D3640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ＦＡＸ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="0002299E">
        <w:rPr>
          <w:rFonts w:ascii="UD デジタル 教科書体 NK-R" w:eastAsia="UD デジタル 教科書体 NK-R" w:hAnsi="ＭＳ 明朝" w:hint="eastAsia"/>
          <w:sz w:val="22"/>
          <w:szCs w:val="22"/>
        </w:rPr>
        <w:t>0566-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４１－５４１２</w:t>
      </w:r>
      <w:r w:rsidR="0002299E">
        <w:rPr>
          <w:rFonts w:ascii="UD デジタル 教科書体 NK-R" w:eastAsia="UD デジタル 教科書体 NK-R" w:hAnsi="ＭＳ 明朝" w:hint="eastAsia"/>
          <w:sz w:val="22"/>
          <w:szCs w:val="22"/>
        </w:rPr>
        <w:t>、m</w:t>
      </w:r>
      <w:r w:rsidR="0002299E">
        <w:rPr>
          <w:rFonts w:ascii="UD デジタル 教科書体 NK-R" w:eastAsia="UD デジタル 教科書体 NK-R" w:hAnsi="ＭＳ 明朝"/>
          <w:sz w:val="22"/>
          <w:szCs w:val="22"/>
        </w:rPr>
        <w:t xml:space="preserve">ail </w:t>
      </w:r>
      <w:hyperlink r:id="rId8" w:history="1">
        <w:r w:rsidR="001529FF" w:rsidRPr="00B9140B">
          <w:rPr>
            <w:rStyle w:val="ab"/>
            <w:rFonts w:ascii="UD デジタル 教科書体 NK-R" w:eastAsia="UD デジタル 教科書体 NK-R" w:hAnsi="ＭＳ 明朝"/>
            <w:color w:val="auto"/>
            <w:sz w:val="22"/>
            <w:szCs w:val="22"/>
          </w:rPr>
          <w:t>tiikika@city.hekinan.lg.jp</w:t>
        </w:r>
      </w:hyperlink>
    </w:p>
    <w:p w14:paraId="07C5188E" w14:textId="6350B88A" w:rsidR="001529FF" w:rsidRPr="001529FF" w:rsidRDefault="001529FF" w:rsidP="004F14E3">
      <w:pPr>
        <w:spacing w:line="300" w:lineRule="exact"/>
        <w:rPr>
          <w:rFonts w:ascii="UD デジタル 教科書体 NK-R" w:eastAsia="UD デジタル 教科書体 NK-R" w:hAnsi="ＭＳ 明朝"/>
          <w:sz w:val="22"/>
          <w:szCs w:val="22"/>
        </w:rPr>
      </w:pPr>
      <w:r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▼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 そ の 他　　</w:t>
      </w:r>
      <w:r w:rsidRPr="00365886">
        <w:rPr>
          <w:rFonts w:ascii="UD デジタル 教科書体 NK-R" w:eastAsia="UD デジタル 教科書体 NK-R" w:hAnsi="ＭＳ 明朝" w:hint="eastAsia"/>
          <w:sz w:val="22"/>
          <w:szCs w:val="22"/>
        </w:rPr>
        <w:t>ご提供いただいた情報は、元気ッス！へきなんの事業目的以外には使用いたしません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>。</w:t>
      </w:r>
    </w:p>
    <w:p w14:paraId="6E1BB740" w14:textId="77777777" w:rsidR="00610AEE" w:rsidRPr="008414F3" w:rsidRDefault="00DB7B46" w:rsidP="00610AEE">
      <w:pPr>
        <w:rPr>
          <w:rFonts w:ascii="UD デジタル 教科書体 NK-R" w:eastAsia="UD デジタル 教科書体 NK-R" w:hAnsi="ＭＳ 明朝"/>
          <w:sz w:val="18"/>
          <w:szCs w:val="18"/>
        </w:rPr>
      </w:pPr>
      <w:r w:rsidRPr="008414F3">
        <w:rPr>
          <w:rFonts w:ascii="UD デジタル 教科書体 NK-R" w:eastAsia="UD デジタル 教科書体 NK-R" w:hAnsi="ＭＳ 明朝" w:hint="eastAsia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AC5E4C" wp14:editId="0F2AFE80">
                <wp:simplePos x="0" y="0"/>
                <wp:positionH relativeFrom="column">
                  <wp:posOffset>28575</wp:posOffset>
                </wp:positionH>
                <wp:positionV relativeFrom="paragraph">
                  <wp:posOffset>184150</wp:posOffset>
                </wp:positionV>
                <wp:extent cx="6097905" cy="0"/>
                <wp:effectExtent l="0" t="0" r="0" b="0"/>
                <wp:wrapNone/>
                <wp:docPr id="4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9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67410" id="Line 1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4.5pt" to="482.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" strokeweight="1pt">
                <v:stroke dashstyle="1 1"/>
              </v:line>
            </w:pict>
          </mc:Fallback>
        </mc:AlternateContent>
      </w:r>
      <w:r w:rsidR="00610AEE" w:rsidRPr="008414F3">
        <w:rPr>
          <w:rFonts w:ascii="UD デジタル 教科書体 NK-R" w:eastAsia="UD デジタル 教科書体 NK-R" w:hAnsi="ＭＳ 明朝" w:hint="eastAsia"/>
          <w:color w:val="FF0000"/>
          <w:sz w:val="18"/>
          <w:szCs w:val="18"/>
        </w:rPr>
        <w:t xml:space="preserve">　　　　　　　　　　　　　　　　　　　　　　　　　　</w:t>
      </w:r>
      <w:r w:rsidR="00610AEE" w:rsidRPr="008414F3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　</w:t>
      </w:r>
      <w:r w:rsidR="008414F3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　　　　　　　　　　　　　　　　　　　　　　　　　　　　</w:t>
      </w:r>
      <w:r w:rsidR="00610AEE" w:rsidRPr="008414F3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　　　　　　　　　　　　　　　</w:t>
      </w:r>
    </w:p>
    <w:p w14:paraId="3851F5D5" w14:textId="77777777" w:rsidR="00610AEE" w:rsidRPr="008414F3" w:rsidRDefault="00610AEE" w:rsidP="001529FF">
      <w:pPr>
        <w:spacing w:line="360" w:lineRule="exact"/>
        <w:jc w:val="center"/>
        <w:rPr>
          <w:rFonts w:ascii="UD デジタル 教科書体 NK-R" w:eastAsia="UD デジタル 教科書体 NK-R" w:hAnsi="ＭＳ 明朝"/>
          <w:sz w:val="32"/>
          <w:szCs w:val="32"/>
        </w:rPr>
      </w:pPr>
      <w:r w:rsidRPr="008414F3">
        <w:rPr>
          <w:rFonts w:ascii="UD デジタル 教科書体 NK-R" w:eastAsia="UD デジタル 教科書体 NK-R" w:hAnsi="ＭＳ 明朝" w:hint="eastAsia"/>
          <w:sz w:val="32"/>
          <w:szCs w:val="32"/>
        </w:rPr>
        <w:t>元気ッス！へきなん協賛</w:t>
      </w:r>
      <w:r w:rsidR="008414F3">
        <w:rPr>
          <w:rFonts w:ascii="UD デジタル 教科書体 NK-R" w:eastAsia="UD デジタル 教科書体 NK-R" w:hAnsi="ＭＳ 明朝" w:hint="eastAsia"/>
          <w:sz w:val="32"/>
          <w:szCs w:val="32"/>
        </w:rPr>
        <w:t>・寄付</w:t>
      </w:r>
      <w:r w:rsidRPr="008414F3">
        <w:rPr>
          <w:rFonts w:ascii="UD デジタル 教科書体 NK-R" w:eastAsia="UD デジタル 教科書体 NK-R" w:hAnsi="ＭＳ 明朝" w:hint="eastAsia"/>
          <w:sz w:val="32"/>
          <w:szCs w:val="32"/>
        </w:rPr>
        <w:t>申込書</w:t>
      </w:r>
    </w:p>
    <w:p w14:paraId="3B50AF4A" w14:textId="3BAF039E" w:rsidR="00610AEE" w:rsidRPr="008414F3" w:rsidRDefault="00610AEE" w:rsidP="00610AEE">
      <w:pPr>
        <w:rPr>
          <w:rFonts w:ascii="UD デジタル 教科書体 NK-R" w:eastAsia="UD デジタル 教科書体 NK-R" w:hAnsi="ＭＳ 明朝"/>
          <w:sz w:val="22"/>
          <w:szCs w:val="22"/>
        </w:rPr>
      </w:pP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　　　　</w:t>
      </w:r>
      <w:r w:rsidR="00784F3B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="00F449A6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　　　　　　　　　　　　　　　　　　</w:t>
      </w:r>
      <w:r w:rsidR="00972FB2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</w:t>
      </w:r>
      <w:r w:rsidR="00F449A6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</w:t>
      </w:r>
      <w:r w:rsidR="00DA5344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令和</w:t>
      </w:r>
      <w:r w:rsidR="0053631F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="0028493C">
        <w:rPr>
          <w:rFonts w:ascii="UD デジタル 教科書体 NK-R" w:eastAsia="UD デジタル 教科書体 NK-R" w:hAnsi="ＭＳ 明朝" w:hint="eastAsia"/>
          <w:sz w:val="22"/>
          <w:szCs w:val="22"/>
        </w:rPr>
        <w:t>７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年</w:t>
      </w:r>
      <w:r w:rsidR="00B11124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</w:t>
      </w:r>
      <w:r w:rsidR="00972FB2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="005048D1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月</w:t>
      </w:r>
      <w:r w:rsidR="00972FB2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="005048D1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日　</w:t>
      </w:r>
    </w:p>
    <w:p w14:paraId="21618B97" w14:textId="77777777" w:rsidR="00610AEE" w:rsidRDefault="00610AEE" w:rsidP="00610AEE">
      <w:pPr>
        <w:rPr>
          <w:rFonts w:ascii="UD デジタル 教科書体 NK-R" w:eastAsia="UD デジタル 教科書体 NK-R" w:hAnsi="ＭＳ 明朝"/>
          <w:sz w:val="22"/>
          <w:szCs w:val="22"/>
        </w:rPr>
      </w:pPr>
      <w:r w:rsidRPr="008414F3">
        <w:rPr>
          <w:rFonts w:ascii="UD デジタル 教科書体 NK-R" w:eastAsia="UD デジタル 教科書体 NK-R" w:hAnsi="ＭＳ 明朝" w:hint="eastAsia"/>
          <w:color w:val="FF0000"/>
          <w:sz w:val="22"/>
          <w:szCs w:val="22"/>
        </w:rPr>
        <w:t xml:space="preserve">　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元気ッス！へきなん市民会議</w:t>
      </w:r>
      <w:r w:rsidR="00FE133B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CN"/>
        </w:rPr>
        <w:t>会長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 xml:space="preserve">　　</w:t>
      </w:r>
      <w:r w:rsidR="00DB0A4E" w:rsidRPr="008414F3">
        <w:rPr>
          <w:rFonts w:ascii="UD デジタル 教科書体 NK-R" w:eastAsia="UD デジタル 教科書体 NK-R" w:hAnsi="ＭＳ 明朝" w:cs="ＭＳ 明朝" w:hint="eastAsia"/>
          <w:sz w:val="22"/>
          <w:szCs w:val="22"/>
        </w:rPr>
        <w:t>関山　孝司</w:t>
      </w:r>
      <w:r w:rsidR="00F449A6" w:rsidRPr="008414F3">
        <w:rPr>
          <w:rFonts w:ascii="UD デジタル 教科書体 NK-R" w:eastAsia="UD デジタル 教科書体 NK-R" w:hAnsi="ＭＳ 明朝" w:cs="ＭＳ 明朝" w:hint="eastAsia"/>
          <w:sz w:val="22"/>
          <w:szCs w:val="22"/>
        </w:rPr>
        <w:t xml:space="preserve">　</w:t>
      </w:r>
      <w:r w:rsidR="00784F3B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宛</w:t>
      </w:r>
    </w:p>
    <w:p w14:paraId="3634F44D" w14:textId="77777777" w:rsidR="00972FB2" w:rsidRPr="008414F3" w:rsidRDefault="00972FB2" w:rsidP="00610AEE">
      <w:pPr>
        <w:rPr>
          <w:rFonts w:ascii="UD デジタル 教科書体 NK-R" w:eastAsia="UD デジタル 教科書体 NK-R" w:hAnsi="ＭＳ 明朝"/>
          <w:sz w:val="22"/>
          <w:szCs w:val="22"/>
        </w:rPr>
      </w:pPr>
      <w:r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 xml:space="preserve">　市民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まつり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>「元気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ッス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>！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へきなん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>」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の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>趣旨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に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>賛同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し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>、下記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のとおり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>申込み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ます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>。</w:t>
      </w:r>
    </w:p>
    <w:tbl>
      <w:tblPr>
        <w:tblStyle w:val="ae"/>
        <w:tblpPr w:leftFromText="142" w:rightFromText="142" w:vertAnchor="text" w:horzAnchor="margin" w:tblpXSpec="center" w:tblpY="330"/>
        <w:tblW w:w="9645" w:type="dxa"/>
        <w:tblLayout w:type="fixed"/>
        <w:tblLook w:val="04A0" w:firstRow="1" w:lastRow="0" w:firstColumn="1" w:lastColumn="0" w:noHBand="0" w:noVBand="1"/>
      </w:tblPr>
      <w:tblGrid>
        <w:gridCol w:w="1664"/>
        <w:gridCol w:w="415"/>
        <w:gridCol w:w="326"/>
        <w:gridCol w:w="142"/>
        <w:gridCol w:w="425"/>
        <w:gridCol w:w="425"/>
        <w:gridCol w:w="426"/>
        <w:gridCol w:w="141"/>
        <w:gridCol w:w="284"/>
        <w:gridCol w:w="425"/>
        <w:gridCol w:w="311"/>
        <w:gridCol w:w="114"/>
        <w:gridCol w:w="426"/>
        <w:gridCol w:w="850"/>
        <w:gridCol w:w="3260"/>
        <w:gridCol w:w="11"/>
      </w:tblGrid>
      <w:tr w:rsidR="00301935" w14:paraId="04CA4395" w14:textId="77777777" w:rsidTr="00862DCE">
        <w:trPr>
          <w:gridAfter w:val="1"/>
          <w:wAfter w:w="11" w:type="dxa"/>
        </w:trPr>
        <w:tc>
          <w:tcPr>
            <w:tcW w:w="1664" w:type="dxa"/>
            <w:vAlign w:val="center"/>
          </w:tcPr>
          <w:p w14:paraId="288CFCA6" w14:textId="77777777" w:rsidR="00301935" w:rsidRPr="00F82D65" w:rsidRDefault="00301935" w:rsidP="006C2EAF">
            <w:pPr>
              <w:spacing w:line="420" w:lineRule="exact"/>
              <w:jc w:val="center"/>
              <w:rPr>
                <w:rFonts w:ascii="UD デジタル 教科書体 NK-R" w:eastAsia="PMingLiU" w:hAnsi="ＭＳ 明朝"/>
                <w:szCs w:val="22"/>
                <w:lang w:eastAsia="zh-TW"/>
              </w:rPr>
            </w:pPr>
            <w:r w:rsidRPr="00F82D65">
              <w:rPr>
                <w:rFonts w:ascii="UD デジタル 教科書体 NK-R" w:eastAsia="UD デジタル 教科書体 NK-R" w:hAnsi="ＭＳ 明朝" w:hint="eastAsia"/>
                <w:szCs w:val="22"/>
                <w:lang w:eastAsia="zh-TW"/>
              </w:rPr>
              <w:t>郵便</w:t>
            </w:r>
            <w:r w:rsidRPr="00F82D65">
              <w:rPr>
                <w:rFonts w:ascii="UD デジタル 教科書体 NK-R" w:eastAsia="UD デジタル 教科書体 NK-R" w:hAnsi="ＭＳ 明朝" w:hint="eastAsia"/>
                <w:szCs w:val="22"/>
              </w:rPr>
              <w:t>番号</w:t>
            </w:r>
          </w:p>
        </w:tc>
        <w:tc>
          <w:tcPr>
            <w:tcW w:w="415" w:type="dxa"/>
            <w:vAlign w:val="center"/>
          </w:tcPr>
          <w:p w14:paraId="43C53B81" w14:textId="77777777" w:rsidR="00301935" w:rsidRDefault="00301935" w:rsidP="00972FB2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〒</w:t>
            </w:r>
          </w:p>
        </w:tc>
        <w:tc>
          <w:tcPr>
            <w:tcW w:w="468" w:type="dxa"/>
            <w:gridSpan w:val="2"/>
            <w:tcBorders>
              <w:right w:val="nil"/>
            </w:tcBorders>
            <w:vAlign w:val="center"/>
          </w:tcPr>
          <w:p w14:paraId="00889D7B" w14:textId="30B81AE9" w:rsidR="00301935" w:rsidRDefault="00301935" w:rsidP="00972FB2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140E3474" w14:textId="05D3FDB1" w:rsidR="00301935" w:rsidRDefault="00301935" w:rsidP="00972FB2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FFF0587" w14:textId="03E8676A" w:rsidR="00301935" w:rsidRDefault="00301935" w:rsidP="00972FB2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26" w:type="dxa"/>
            <w:vAlign w:val="center"/>
          </w:tcPr>
          <w:p w14:paraId="75840B02" w14:textId="77777777" w:rsidR="00301935" w:rsidRDefault="00301935" w:rsidP="00301935">
            <w:pPr>
              <w:spacing w:line="420" w:lineRule="exact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-</w:t>
            </w:r>
          </w:p>
        </w:tc>
        <w:tc>
          <w:tcPr>
            <w:tcW w:w="425" w:type="dxa"/>
            <w:gridSpan w:val="2"/>
            <w:tcBorders>
              <w:right w:val="nil"/>
            </w:tcBorders>
            <w:vAlign w:val="center"/>
          </w:tcPr>
          <w:p w14:paraId="65A730CE" w14:textId="7123C278" w:rsidR="00301935" w:rsidRDefault="00301935" w:rsidP="00972FB2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A082A06" w14:textId="40895F8F" w:rsidR="00301935" w:rsidRDefault="00301935" w:rsidP="00972FB2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14:paraId="06410432" w14:textId="1CB400A4" w:rsidR="00301935" w:rsidRDefault="00301935" w:rsidP="00972FB2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074AA7BE" w14:textId="02309440" w:rsidR="00301935" w:rsidRDefault="00301935" w:rsidP="00972FB2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110" w:type="dxa"/>
            <w:gridSpan w:val="2"/>
            <w:tcBorders>
              <w:top w:val="nil"/>
              <w:right w:val="nil"/>
            </w:tcBorders>
            <w:vAlign w:val="center"/>
          </w:tcPr>
          <w:p w14:paraId="5611D2A1" w14:textId="77777777" w:rsidR="00301935" w:rsidRDefault="00301935" w:rsidP="00972FB2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</w:tr>
      <w:tr w:rsidR="00972FB2" w14:paraId="13C30F37" w14:textId="77777777" w:rsidTr="00720F93">
        <w:tc>
          <w:tcPr>
            <w:tcW w:w="1664" w:type="dxa"/>
            <w:vAlign w:val="center"/>
          </w:tcPr>
          <w:p w14:paraId="5E8F5D7B" w14:textId="77777777" w:rsidR="00972FB2" w:rsidRPr="00F82D65" w:rsidRDefault="00972FB2" w:rsidP="006C2EAF">
            <w:pPr>
              <w:spacing w:line="500" w:lineRule="exact"/>
              <w:jc w:val="center"/>
              <w:rPr>
                <w:rFonts w:ascii="UD デジタル 教科書体 NK-R" w:eastAsia="PMingLiU" w:hAnsi="ＭＳ 明朝"/>
                <w:lang w:eastAsia="zh-TW"/>
              </w:rPr>
            </w:pPr>
            <w:r w:rsidRPr="00F82D65">
              <w:rPr>
                <w:rFonts w:ascii="UD デジタル 教科書体 NK-R" w:eastAsia="UD デジタル 教科書体 NK-R" w:hAnsi="ＭＳ 明朝" w:hint="eastAsia"/>
                <w:szCs w:val="22"/>
                <w:lang w:eastAsia="zh-TW"/>
              </w:rPr>
              <w:t>所在地</w:t>
            </w:r>
          </w:p>
        </w:tc>
        <w:tc>
          <w:tcPr>
            <w:tcW w:w="7981" w:type="dxa"/>
            <w:gridSpan w:val="15"/>
          </w:tcPr>
          <w:p w14:paraId="3D0213EC" w14:textId="7444F1CF" w:rsidR="00972FB2" w:rsidRPr="005048D1" w:rsidRDefault="00972FB2" w:rsidP="00972FB2">
            <w:pPr>
              <w:spacing w:line="420" w:lineRule="exact"/>
              <w:rPr>
                <w:rFonts w:ascii="UD デジタル 教科書体 NK-R" w:eastAsia="PMingLiU" w:hAnsi="ＭＳ 明朝"/>
                <w:sz w:val="22"/>
                <w:szCs w:val="22"/>
                <w:lang w:eastAsia="zh-TW"/>
              </w:rPr>
            </w:pPr>
          </w:p>
        </w:tc>
      </w:tr>
      <w:tr w:rsidR="00972FB2" w14:paraId="1BEC72E8" w14:textId="77777777" w:rsidTr="00720F93">
        <w:tc>
          <w:tcPr>
            <w:tcW w:w="1664" w:type="dxa"/>
            <w:vAlign w:val="center"/>
          </w:tcPr>
          <w:p w14:paraId="3D2B7996" w14:textId="77777777" w:rsidR="00972FB2" w:rsidRPr="00F82D65" w:rsidRDefault="00972FB2" w:rsidP="006C2EAF">
            <w:pPr>
              <w:spacing w:line="500" w:lineRule="exact"/>
              <w:jc w:val="center"/>
              <w:rPr>
                <w:rFonts w:ascii="UD デジタル 教科書体 NK-R" w:eastAsia="PMingLiU" w:hAnsi="ＭＳ 明朝"/>
                <w:lang w:eastAsia="zh-CN"/>
              </w:rPr>
            </w:pPr>
            <w:r w:rsidRPr="00F82D65">
              <w:rPr>
                <w:rFonts w:ascii="UD デジタル 教科書体 NK-R" w:eastAsia="UD デジタル 教科書体 NK-R" w:hAnsi="ＭＳ 明朝" w:hint="eastAsia"/>
                <w:szCs w:val="22"/>
                <w:lang w:eastAsia="zh-CN"/>
              </w:rPr>
              <w:t>名</w:t>
            </w:r>
            <w:r w:rsidRPr="00F82D65">
              <w:rPr>
                <w:rFonts w:ascii="UD デジタル 教科書体 NK-R" w:eastAsia="UD デジタル 教科書体 NK-R" w:hAnsi="ＭＳ 明朝" w:hint="eastAsia"/>
                <w:szCs w:val="22"/>
              </w:rPr>
              <w:t xml:space="preserve">　</w:t>
            </w:r>
            <w:r w:rsidRPr="00F82D65">
              <w:rPr>
                <w:rFonts w:ascii="UD デジタル 教科書体 NK-R" w:eastAsia="UD デジタル 教科書体 NK-R" w:hAnsi="ＭＳ 明朝" w:hint="eastAsia"/>
                <w:szCs w:val="22"/>
                <w:lang w:eastAsia="zh-CN"/>
              </w:rPr>
              <w:t xml:space="preserve">　称</w:t>
            </w:r>
          </w:p>
        </w:tc>
        <w:tc>
          <w:tcPr>
            <w:tcW w:w="7981" w:type="dxa"/>
            <w:gridSpan w:val="15"/>
            <w:vAlign w:val="center"/>
          </w:tcPr>
          <w:p w14:paraId="47E449B5" w14:textId="567DCF08" w:rsidR="00972FB2" w:rsidRDefault="00972FB2" w:rsidP="00972FB2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</w:tr>
      <w:tr w:rsidR="00972FB2" w14:paraId="197994F1" w14:textId="77777777" w:rsidTr="00720F93">
        <w:trPr>
          <w:gridAfter w:val="5"/>
          <w:wAfter w:w="4661" w:type="dxa"/>
        </w:trPr>
        <w:tc>
          <w:tcPr>
            <w:tcW w:w="1664" w:type="dxa"/>
            <w:vAlign w:val="center"/>
          </w:tcPr>
          <w:p w14:paraId="5900F310" w14:textId="77777777" w:rsidR="00972FB2" w:rsidRPr="00F82D65" w:rsidRDefault="00972FB2" w:rsidP="006C2EAF">
            <w:pPr>
              <w:spacing w:line="500" w:lineRule="exact"/>
              <w:jc w:val="center"/>
              <w:rPr>
                <w:rFonts w:ascii="UD デジタル 教科書体 NK-R" w:eastAsia="DengXian" w:hAnsi="ＭＳ 明朝"/>
                <w:lang w:eastAsia="zh-TW"/>
              </w:rPr>
            </w:pPr>
            <w:r w:rsidRPr="00F82D65">
              <w:rPr>
                <w:rFonts w:ascii="UD デジタル 教科書体 NK-R" w:eastAsia="UD デジタル 教科書体 NK-R" w:hAnsi="ＭＳ 明朝" w:hint="eastAsia"/>
                <w:szCs w:val="22"/>
                <w:lang w:eastAsia="zh-TW"/>
              </w:rPr>
              <w:t>代表者</w:t>
            </w:r>
          </w:p>
        </w:tc>
        <w:tc>
          <w:tcPr>
            <w:tcW w:w="3320" w:type="dxa"/>
            <w:gridSpan w:val="10"/>
            <w:vAlign w:val="center"/>
          </w:tcPr>
          <w:p w14:paraId="1479A347" w14:textId="08F499AE" w:rsidR="00110F64" w:rsidRPr="00110F64" w:rsidRDefault="00110F64" w:rsidP="00972FB2">
            <w:pPr>
              <w:spacing w:line="420" w:lineRule="exact"/>
              <w:rPr>
                <w:rFonts w:ascii="UD デジタル 教科書体 NK-R" w:eastAsia="PMingLiU" w:hAnsi="ＭＳ 明朝"/>
                <w:sz w:val="22"/>
                <w:szCs w:val="22"/>
                <w:lang w:eastAsia="zh-TW"/>
              </w:rPr>
            </w:pPr>
          </w:p>
        </w:tc>
      </w:tr>
      <w:tr w:rsidR="00972FB2" w14:paraId="7119CCFE" w14:textId="77777777" w:rsidTr="00720F93">
        <w:trPr>
          <w:gridAfter w:val="5"/>
          <w:wAfter w:w="4661" w:type="dxa"/>
        </w:trPr>
        <w:tc>
          <w:tcPr>
            <w:tcW w:w="1664" w:type="dxa"/>
            <w:vAlign w:val="center"/>
          </w:tcPr>
          <w:p w14:paraId="6853933A" w14:textId="77777777" w:rsidR="00972FB2" w:rsidRPr="00F82D65" w:rsidRDefault="00972FB2" w:rsidP="006C2EAF">
            <w:pPr>
              <w:spacing w:line="500" w:lineRule="exact"/>
              <w:jc w:val="center"/>
              <w:rPr>
                <w:rFonts w:ascii="UD デジタル 教科書体 NK-R" w:eastAsia="UD デジタル 教科書体 NK-R" w:hAnsi="ＭＳ 明朝"/>
                <w:lang w:eastAsia="zh-TW"/>
              </w:rPr>
            </w:pPr>
            <w:r w:rsidRPr="00F82D65">
              <w:rPr>
                <w:rFonts w:ascii="UD デジタル 教科書体 NK-R" w:eastAsia="UD デジタル 教科書体 NK-R" w:hAnsi="ＭＳ 明朝" w:hint="eastAsia"/>
                <w:szCs w:val="22"/>
                <w:lang w:eastAsia="zh-TW"/>
              </w:rPr>
              <w:t>電話番号</w:t>
            </w:r>
          </w:p>
        </w:tc>
        <w:tc>
          <w:tcPr>
            <w:tcW w:w="3320" w:type="dxa"/>
            <w:gridSpan w:val="10"/>
            <w:vAlign w:val="center"/>
          </w:tcPr>
          <w:p w14:paraId="69440251" w14:textId="17589C00" w:rsidR="00972FB2" w:rsidRDefault="00972FB2" w:rsidP="00972FB2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</w:tr>
      <w:tr w:rsidR="00972FB2" w14:paraId="1C59CABC" w14:textId="77777777" w:rsidTr="00720F93">
        <w:tc>
          <w:tcPr>
            <w:tcW w:w="1664" w:type="dxa"/>
            <w:vAlign w:val="center"/>
          </w:tcPr>
          <w:p w14:paraId="05DA17E0" w14:textId="77777777" w:rsidR="00972FB2" w:rsidRPr="00F82D65" w:rsidRDefault="00972FB2" w:rsidP="006C2EAF">
            <w:pPr>
              <w:jc w:val="center"/>
            </w:pPr>
            <w:r w:rsidRPr="00F82D65">
              <w:rPr>
                <w:rFonts w:ascii="UD デジタル 教科書体 NK-R" w:eastAsia="UD デジタル 教科書体 NK-R" w:hAnsi="ＭＳ 明朝" w:hint="eastAsia"/>
                <w:szCs w:val="22"/>
              </w:rPr>
              <w:t>Ｅ-mail</w:t>
            </w:r>
          </w:p>
        </w:tc>
        <w:tc>
          <w:tcPr>
            <w:tcW w:w="7981" w:type="dxa"/>
            <w:gridSpan w:val="15"/>
            <w:vAlign w:val="center"/>
          </w:tcPr>
          <w:p w14:paraId="1AD2998F" w14:textId="77777777" w:rsidR="00972FB2" w:rsidRDefault="00972FB2" w:rsidP="00972FB2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</w:tr>
      <w:tr w:rsidR="00301935" w14:paraId="5A3CA94A" w14:textId="77777777" w:rsidTr="0028493C">
        <w:trPr>
          <w:trHeight w:val="498"/>
        </w:trPr>
        <w:tc>
          <w:tcPr>
            <w:tcW w:w="1664" w:type="dxa"/>
            <w:vAlign w:val="center"/>
          </w:tcPr>
          <w:p w14:paraId="3BC34239" w14:textId="77777777" w:rsidR="00972FB2" w:rsidRPr="00F82D65" w:rsidRDefault="00972FB2" w:rsidP="007F5CD6">
            <w:pPr>
              <w:jc w:val="center"/>
              <w:rPr>
                <w:rFonts w:ascii="UD デジタル 教科書体 NK-R" w:eastAsia="UD デジタル 教科書体 NK-R" w:hAnsi="ＭＳ 明朝"/>
                <w:szCs w:val="22"/>
              </w:rPr>
            </w:pPr>
            <w:r w:rsidRPr="00F82D65">
              <w:rPr>
                <w:rFonts w:ascii="UD デジタル 教科書体 NK-R" w:eastAsia="UD デジタル 教科書体 NK-R" w:hAnsi="ＭＳ 明朝" w:hint="eastAsia"/>
                <w:szCs w:val="22"/>
              </w:rPr>
              <w:t>種　　　類</w:t>
            </w:r>
          </w:p>
        </w:tc>
        <w:tc>
          <w:tcPr>
            <w:tcW w:w="741" w:type="dxa"/>
            <w:gridSpan w:val="2"/>
            <w:tcBorders>
              <w:right w:val="dotted" w:sz="4" w:space="0" w:color="auto"/>
            </w:tcBorders>
            <w:vAlign w:val="center"/>
          </w:tcPr>
          <w:p w14:paraId="4CD059D3" w14:textId="77777777" w:rsidR="00972FB2" w:rsidRDefault="00972FB2" w:rsidP="007F5CD6">
            <w:pPr>
              <w:spacing w:line="420" w:lineRule="exact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  <w:r w:rsidRPr="00972FB2">
              <w:rPr>
                <w:rFonts w:ascii="UD デジタル 教科書体 NK-R" w:eastAsia="UD デジタル 教科書体 NK-R" w:hAnsi="ＭＳ 明朝" w:hint="eastAsia"/>
                <w:sz w:val="32"/>
                <w:szCs w:val="22"/>
              </w:rPr>
              <w:t>□</w:t>
            </w:r>
          </w:p>
        </w:tc>
        <w:tc>
          <w:tcPr>
            <w:tcW w:w="1559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012DAAD" w14:textId="77777777" w:rsidR="00972FB2" w:rsidRDefault="00972FB2" w:rsidP="007F5CD6">
            <w:pPr>
              <w:spacing w:line="420" w:lineRule="exact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  <w:r w:rsidRPr="006C2EAF">
              <w:rPr>
                <w:rFonts w:ascii="UD デジタル 教科書体 NK-R" w:eastAsia="UD デジタル 教科書体 NK-R" w:hAnsi="ＭＳ 明朝" w:hint="eastAsia"/>
                <w:szCs w:val="22"/>
              </w:rPr>
              <w:t>協　賛　金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E5C15B0" w14:textId="77777777" w:rsidR="00972FB2" w:rsidRDefault="00972FB2" w:rsidP="007F5CD6">
            <w:pPr>
              <w:spacing w:line="420" w:lineRule="exact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  <w:r w:rsidRPr="00972FB2">
              <w:rPr>
                <w:rFonts w:ascii="UD デジタル 教科書体 NK-R" w:eastAsia="UD デジタル 教科書体 NK-R" w:hAnsi="ＭＳ 明朝" w:hint="eastAsia"/>
                <w:sz w:val="32"/>
                <w:szCs w:val="22"/>
              </w:rPr>
              <w:t>□</w:t>
            </w:r>
          </w:p>
        </w:tc>
        <w:tc>
          <w:tcPr>
            <w:tcW w:w="1701" w:type="dxa"/>
            <w:gridSpan w:val="4"/>
            <w:tcBorders>
              <w:left w:val="dotted" w:sz="4" w:space="0" w:color="auto"/>
            </w:tcBorders>
            <w:vAlign w:val="center"/>
          </w:tcPr>
          <w:p w14:paraId="4DB8B7B6" w14:textId="77777777" w:rsidR="00972FB2" w:rsidRDefault="00972FB2" w:rsidP="007F5CD6">
            <w:pPr>
              <w:spacing w:line="420" w:lineRule="exact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  <w:r w:rsidRPr="006C2EAF">
              <w:rPr>
                <w:rFonts w:ascii="UD デジタル 教科書体 NK-R" w:eastAsia="UD デジタル 教科書体 NK-R" w:hAnsi="ＭＳ 明朝" w:hint="eastAsia"/>
                <w:szCs w:val="22"/>
              </w:rPr>
              <w:t>寄　付　金</w:t>
            </w:r>
          </w:p>
        </w:tc>
        <w:tc>
          <w:tcPr>
            <w:tcW w:w="3271" w:type="dxa"/>
            <w:gridSpan w:val="2"/>
            <w:tcBorders>
              <w:bottom w:val="nil"/>
              <w:right w:val="nil"/>
            </w:tcBorders>
            <w:vAlign w:val="center"/>
          </w:tcPr>
          <w:p w14:paraId="426C927D" w14:textId="77777777" w:rsidR="00972FB2" w:rsidRPr="006C2EAF" w:rsidRDefault="006C2EAF" w:rsidP="006C2EAF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  <w:r w:rsidRPr="006C2EAF">
              <w:rPr>
                <w:rFonts w:ascii="UD デジタル 教科書体 NK-R" w:eastAsia="UD デジタル 教科書体 NK-R" w:hAnsiTheme="minorEastAsia" w:hint="eastAsia"/>
                <w:sz w:val="22"/>
                <w:szCs w:val="22"/>
              </w:rPr>
              <w:t>※該当する方にレ点をお願いします</w:t>
            </w:r>
          </w:p>
        </w:tc>
      </w:tr>
      <w:tr w:rsidR="00301935" w14:paraId="3015CD65" w14:textId="77777777" w:rsidTr="0028493C">
        <w:trPr>
          <w:trHeight w:val="774"/>
        </w:trPr>
        <w:tc>
          <w:tcPr>
            <w:tcW w:w="1664" w:type="dxa"/>
            <w:vAlign w:val="center"/>
          </w:tcPr>
          <w:p w14:paraId="64375A97" w14:textId="77777777" w:rsidR="006C2EAF" w:rsidRPr="001972B0" w:rsidRDefault="006C2EAF" w:rsidP="007F5CD6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協賛・寄付金額</w:t>
            </w:r>
          </w:p>
        </w:tc>
        <w:tc>
          <w:tcPr>
            <w:tcW w:w="4710" w:type="dxa"/>
            <w:gridSpan w:val="13"/>
            <w:tcBorders>
              <w:bottom w:val="single" w:sz="4" w:space="0" w:color="auto"/>
            </w:tcBorders>
            <w:vAlign w:val="center"/>
          </w:tcPr>
          <w:p w14:paraId="3A9B4379" w14:textId="7348A81E" w:rsidR="006C2EAF" w:rsidRDefault="006C2EAF" w:rsidP="005048D1">
            <w:pPr>
              <w:wordWrap w:val="0"/>
              <w:spacing w:line="420" w:lineRule="exact"/>
              <w:ind w:right="788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327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1785305" w14:textId="77777777" w:rsidR="006C2EAF" w:rsidRDefault="006C2EAF" w:rsidP="00972FB2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  <w:r w:rsidRPr="006C2EAF">
              <w:rPr>
                <w:rFonts w:ascii="UD デジタル 教科書体 NK-R" w:eastAsia="UD デジタル 教科書体 NK-R" w:hAnsi="ＭＳ 明朝" w:hint="eastAsia"/>
                <w:sz w:val="28"/>
                <w:szCs w:val="22"/>
              </w:rPr>
              <w:t>円</w:t>
            </w:r>
          </w:p>
        </w:tc>
      </w:tr>
      <w:tr w:rsidR="00301935" w14:paraId="11AA6846" w14:textId="77777777" w:rsidTr="0028493C">
        <w:trPr>
          <w:trHeight w:val="544"/>
        </w:trPr>
        <w:tc>
          <w:tcPr>
            <w:tcW w:w="1664" w:type="dxa"/>
            <w:vAlign w:val="center"/>
          </w:tcPr>
          <w:p w14:paraId="4F7568CB" w14:textId="77777777" w:rsidR="006C2EAF" w:rsidRPr="001972B0" w:rsidRDefault="006C2EAF" w:rsidP="007F5CD6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F82D65">
              <w:rPr>
                <w:rFonts w:ascii="UD デジタル 教科書体 NK-R" w:eastAsia="UD デジタル 教科書体 NK-R" w:hAnsi="ＭＳ 明朝" w:hint="eastAsia"/>
                <w:szCs w:val="22"/>
              </w:rPr>
              <w:t>支払い方法</w:t>
            </w:r>
          </w:p>
        </w:tc>
        <w:tc>
          <w:tcPr>
            <w:tcW w:w="741" w:type="dxa"/>
            <w:gridSpan w:val="2"/>
            <w:tcBorders>
              <w:right w:val="dotted" w:sz="4" w:space="0" w:color="auto"/>
            </w:tcBorders>
            <w:vAlign w:val="center"/>
          </w:tcPr>
          <w:p w14:paraId="66420A10" w14:textId="77777777" w:rsidR="006C2EAF" w:rsidRDefault="006C2EAF" w:rsidP="007F5CD6">
            <w:pPr>
              <w:spacing w:line="420" w:lineRule="exact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  <w:r w:rsidRPr="00972FB2">
              <w:rPr>
                <w:rFonts w:ascii="UD デジタル 教科書体 NK-R" w:eastAsia="UD デジタル 教科書体 NK-R" w:hAnsi="ＭＳ 明朝" w:hint="eastAsia"/>
                <w:sz w:val="32"/>
                <w:szCs w:val="22"/>
              </w:rPr>
              <w:t>□</w:t>
            </w:r>
          </w:p>
        </w:tc>
        <w:tc>
          <w:tcPr>
            <w:tcW w:w="1559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E88EB3F" w14:textId="77777777" w:rsidR="006C2EAF" w:rsidRPr="006C2EAF" w:rsidRDefault="006C2EAF" w:rsidP="007F5CD6">
            <w:pPr>
              <w:spacing w:line="420" w:lineRule="exact"/>
              <w:jc w:val="center"/>
              <w:rPr>
                <w:rFonts w:ascii="UD デジタル 教科書体 NK-R" w:eastAsia="UD デジタル 教科書体 NK-R" w:hAnsi="ＭＳ 明朝"/>
                <w:szCs w:val="22"/>
                <w:lang w:eastAsia="zh-TW"/>
              </w:rPr>
            </w:pPr>
            <w:r w:rsidRPr="006C2EAF">
              <w:rPr>
                <w:rFonts w:ascii="UD デジタル 教科書体 NK-R" w:eastAsia="UD デジタル 教科書体 NK-R" w:hAnsiTheme="minorEastAsia" w:hint="eastAsia"/>
                <w:szCs w:val="22"/>
              </w:rPr>
              <w:t>現　　金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5B584C9" w14:textId="77777777" w:rsidR="006C2EAF" w:rsidRDefault="006C2EAF" w:rsidP="007F5CD6">
            <w:pPr>
              <w:spacing w:line="420" w:lineRule="exact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  <w:r w:rsidRPr="00972FB2">
              <w:rPr>
                <w:rFonts w:ascii="UD デジタル 教科書体 NK-R" w:eastAsia="UD デジタル 教科書体 NK-R" w:hAnsi="ＭＳ 明朝" w:hint="eastAsia"/>
                <w:sz w:val="32"/>
                <w:szCs w:val="22"/>
              </w:rPr>
              <w:t>□</w:t>
            </w:r>
          </w:p>
        </w:tc>
        <w:tc>
          <w:tcPr>
            <w:tcW w:w="1701" w:type="dxa"/>
            <w:gridSpan w:val="4"/>
            <w:tcBorders>
              <w:left w:val="dotted" w:sz="4" w:space="0" w:color="auto"/>
            </w:tcBorders>
            <w:vAlign w:val="center"/>
          </w:tcPr>
          <w:p w14:paraId="0FB3F601" w14:textId="77777777" w:rsidR="006C2EAF" w:rsidRDefault="006C2EAF" w:rsidP="007F5CD6">
            <w:pPr>
              <w:spacing w:line="420" w:lineRule="exact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  <w:r w:rsidRPr="006C2EAF">
              <w:rPr>
                <w:rFonts w:ascii="UD デジタル 教科書体 NK-R" w:eastAsia="UD デジタル 教科書体 NK-R" w:hAnsi="ＭＳ 明朝" w:hint="eastAsia"/>
                <w:szCs w:val="22"/>
              </w:rPr>
              <w:t>振</w:t>
            </w:r>
            <w:r>
              <w:rPr>
                <w:rFonts w:ascii="UD デジタル 教科書体 NK-R" w:eastAsia="UD デジタル 教科書体 NK-R" w:hAnsi="ＭＳ 明朝" w:hint="eastAsia"/>
                <w:szCs w:val="22"/>
              </w:rPr>
              <w:t xml:space="preserve"> </w:t>
            </w:r>
            <w:r w:rsidRPr="006C2EAF">
              <w:rPr>
                <w:rFonts w:ascii="UD デジタル 教科書体 NK-R" w:eastAsia="UD デジタル 教科書体 NK-R" w:hAnsi="ＭＳ 明朝" w:hint="eastAsia"/>
                <w:szCs w:val="22"/>
              </w:rPr>
              <w:t>込</w:t>
            </w:r>
            <w:r>
              <w:rPr>
                <w:rFonts w:ascii="UD デジタル 教科書体 NK-R" w:eastAsia="UD デジタル 教科書体 NK-R" w:hAnsi="ＭＳ 明朝" w:hint="eastAsia"/>
                <w:szCs w:val="22"/>
              </w:rPr>
              <w:t xml:space="preserve"> </w:t>
            </w:r>
            <w:r w:rsidRPr="006C2EAF">
              <w:rPr>
                <w:rFonts w:ascii="UD デジタル 教科書体 NK-R" w:eastAsia="UD デジタル 教科書体 NK-R" w:hAnsi="ＭＳ 明朝" w:hint="eastAsia"/>
                <w:szCs w:val="22"/>
              </w:rPr>
              <w:t>み</w:t>
            </w:r>
          </w:p>
        </w:tc>
        <w:tc>
          <w:tcPr>
            <w:tcW w:w="327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5F135D2" w14:textId="77777777" w:rsidR="006C2EAF" w:rsidRDefault="006C2EAF" w:rsidP="006C2EAF">
            <w:pPr>
              <w:spacing w:line="420" w:lineRule="exact"/>
              <w:rPr>
                <w:rFonts w:ascii="UD デジタル 教科書体 NK-R" w:eastAsia="UD デジタル 教科書体 NK-R" w:hAnsi="ＭＳ 明朝"/>
                <w:sz w:val="22"/>
                <w:szCs w:val="22"/>
                <w:lang w:eastAsia="zh-TW"/>
              </w:rPr>
            </w:pPr>
            <w:r w:rsidRPr="006C2EAF">
              <w:rPr>
                <w:rFonts w:ascii="UD デジタル 教科書体 NK-R" w:eastAsia="UD デジタル 教科書体 NK-R" w:hAnsiTheme="minorEastAsia" w:hint="eastAsia"/>
                <w:sz w:val="22"/>
                <w:szCs w:val="22"/>
              </w:rPr>
              <w:t>※該当する方にレ点をお願いします</w:t>
            </w:r>
          </w:p>
        </w:tc>
      </w:tr>
    </w:tbl>
    <w:p w14:paraId="516EF4A2" w14:textId="77777777" w:rsidR="00DE36A0" w:rsidRPr="008414F3" w:rsidRDefault="006C2EAF" w:rsidP="00DE36A0">
      <w:pPr>
        <w:spacing w:line="480" w:lineRule="exact"/>
        <w:rPr>
          <w:rFonts w:ascii="UD デジタル 教科書体 NK-R" w:eastAsia="UD デジタル 教科書体 NK-R"/>
          <w:sz w:val="22"/>
          <w:szCs w:val="22"/>
          <w:u w:val="single"/>
        </w:rPr>
      </w:pPr>
      <w:r w:rsidRPr="008414F3">
        <w:rPr>
          <w:rFonts w:ascii="UD デジタル 教科書体 NK-R" w:eastAsia="UD デジタル 教科書体 NK-R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E14E05" wp14:editId="5B7AED42">
                <wp:simplePos x="0" y="0"/>
                <wp:positionH relativeFrom="column">
                  <wp:posOffset>3209925</wp:posOffset>
                </wp:positionH>
                <wp:positionV relativeFrom="paragraph">
                  <wp:posOffset>3313268</wp:posOffset>
                </wp:positionV>
                <wp:extent cx="409575" cy="152400"/>
                <wp:effectExtent l="0" t="19050" r="47625" b="38100"/>
                <wp:wrapNone/>
                <wp:docPr id="6" name="矢印: 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66A39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6" o:spid="_x0000_s1026" type="#_x0000_t13" style="position:absolute;left:0;text-align:left;margin-left:252.75pt;margin-top:260.9pt;width:32.25pt;height:1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" adj="17581" fillcolor="#4472c4 [3204]" strokecolor="#1f3763 [1604]" strokeweight="1pt"/>
            </w:pict>
          </mc:Fallback>
        </mc:AlternateContent>
      </w:r>
      <w:r w:rsidR="008F5C95" w:rsidRPr="008414F3">
        <w:rPr>
          <w:rFonts w:ascii="UD デジタル 教科書体 NK-R" w:eastAsia="UD デジタル 教科書体 NK-R" w:hint="eastAsia"/>
          <w:sz w:val="22"/>
          <w:szCs w:val="22"/>
        </w:rPr>
        <w:t xml:space="preserve">　　　　　　　　　　　　　　　　　　　　　　</w:t>
      </w:r>
      <w:r w:rsidR="0053631F">
        <w:rPr>
          <w:rFonts w:ascii="UD デジタル 教科書体 NK-R" w:eastAsia="UD デジタル 教科書体 NK-R" w:hint="eastAsia"/>
          <w:sz w:val="22"/>
          <w:szCs w:val="22"/>
        </w:rPr>
        <w:t xml:space="preserve"> </w:t>
      </w:r>
      <w:r w:rsidR="0053631F">
        <w:rPr>
          <w:rFonts w:ascii="UD デジタル 教科書体 NK-R" w:eastAsia="UD デジタル 教科書体 NK-R"/>
          <w:sz w:val="22"/>
          <w:szCs w:val="22"/>
        </w:rPr>
        <w:t xml:space="preserve">               </w:t>
      </w:r>
      <w:r>
        <w:rPr>
          <w:rFonts w:ascii="UD デジタル 教科書体 NK-R" w:eastAsia="UD デジタル 教科書体 NK-R" w:hint="eastAsia"/>
          <w:sz w:val="22"/>
          <w:szCs w:val="22"/>
        </w:rPr>
        <w:t xml:space="preserve">　　　　　　　　　　　　　　　　　　　　　</w:t>
      </w:r>
      <w:r w:rsidR="0053631F">
        <w:rPr>
          <w:rFonts w:ascii="UD デジタル 教科書体 NK-R" w:eastAsia="UD デジタル 教科書体 NK-R"/>
          <w:sz w:val="22"/>
          <w:szCs w:val="22"/>
        </w:rPr>
        <w:t xml:space="preserve"> </w:t>
      </w:r>
      <w:r w:rsidR="008F5C95" w:rsidRPr="008414F3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　</w:t>
      </w:r>
      <w:r w:rsidR="0053631F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 </w:t>
      </w:r>
      <w:r w:rsidR="008F5C95" w:rsidRPr="008414F3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　</w:t>
      </w:r>
      <w:r w:rsidR="0053631F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 </w:t>
      </w:r>
      <w:r w:rsidR="007328EF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　</w:t>
      </w:r>
      <w:r w:rsidR="008F5C95" w:rsidRPr="008414F3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月　</w:t>
      </w:r>
      <w:r w:rsidR="0053631F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 </w:t>
      </w:r>
      <w:r w:rsidR="0053631F">
        <w:rPr>
          <w:rFonts w:ascii="UD デジタル 教科書体 NK-R" w:eastAsia="UD デジタル 教科書体 NK-R"/>
          <w:sz w:val="22"/>
          <w:szCs w:val="22"/>
          <w:u w:val="single"/>
        </w:rPr>
        <w:t xml:space="preserve"> </w:t>
      </w:r>
      <w:r w:rsidR="008F5C95" w:rsidRPr="008414F3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　</w:t>
      </w:r>
      <w:r w:rsidR="007328EF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　</w:t>
      </w:r>
      <w:r w:rsidR="008F5C95" w:rsidRPr="008414F3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日頃　振込予定　</w:t>
      </w:r>
    </w:p>
    <w:p w14:paraId="28ABD554" w14:textId="77777777" w:rsidR="008F5C95" w:rsidRPr="008414F3" w:rsidRDefault="008F5C95" w:rsidP="00610AEE">
      <w:pPr>
        <w:rPr>
          <w:rFonts w:ascii="UD デジタル 教科書体 NK-R" w:eastAsia="UD デジタル 教科書体 NK-R"/>
          <w:color w:val="FF0000"/>
          <w:sz w:val="22"/>
          <w:szCs w:val="22"/>
        </w:rPr>
      </w:pPr>
      <w:r w:rsidRPr="008414F3">
        <w:rPr>
          <w:rFonts w:ascii="UD デジタル 教科書体 NK-R" w:eastAsia="UD デジタル 教科書体 NK-R" w:hint="eastAsia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ECD5D8" wp14:editId="422FED9C">
                <wp:simplePos x="0" y="0"/>
                <wp:positionH relativeFrom="column">
                  <wp:posOffset>52705</wp:posOffset>
                </wp:positionH>
                <wp:positionV relativeFrom="paragraph">
                  <wp:posOffset>52705</wp:posOffset>
                </wp:positionV>
                <wp:extent cx="5572125" cy="1085850"/>
                <wp:effectExtent l="0" t="0" r="28575" b="19050"/>
                <wp:wrapNone/>
                <wp:docPr id="2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5913BE" id="AutoShape 130" o:spid="_x0000_s1026" style="position:absolute;margin-left:4.15pt;margin-top:4.15pt;width:438.75pt;height:8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" filled="f">
                <v:textbox inset="5.85pt,.7pt,5.85pt,.7pt"/>
              </v:roundrect>
            </w:pict>
          </mc:Fallback>
        </mc:AlternateContent>
      </w:r>
      <w:r w:rsidR="00610AEE" w:rsidRPr="008414F3">
        <w:rPr>
          <w:rFonts w:ascii="UD デジタル 教科書体 NK-R" w:eastAsia="UD デジタル 教科書体 NK-R" w:hint="eastAsia"/>
          <w:color w:val="FF0000"/>
          <w:sz w:val="22"/>
          <w:szCs w:val="22"/>
        </w:rPr>
        <w:t xml:space="preserve">　</w:t>
      </w:r>
      <w:r w:rsidR="00DE36A0" w:rsidRPr="008414F3">
        <w:rPr>
          <w:rFonts w:ascii="UD デジタル 教科書体 NK-R" w:eastAsia="UD デジタル 教科書体 NK-R" w:hint="eastAsia"/>
          <w:color w:val="FF0000"/>
          <w:sz w:val="22"/>
          <w:szCs w:val="22"/>
        </w:rPr>
        <w:t xml:space="preserve">　</w:t>
      </w:r>
    </w:p>
    <w:p w14:paraId="6323AF43" w14:textId="6DCFD22E" w:rsidR="00610AEE" w:rsidRPr="008414F3" w:rsidRDefault="0028493C" w:rsidP="0028493C">
      <w:pPr>
        <w:spacing w:line="280" w:lineRule="exact"/>
        <w:ind w:firstLineChars="100" w:firstLine="197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 w:hint="eastAsia"/>
          <w:color w:val="FF0000"/>
          <w:sz w:val="22"/>
          <w:szCs w:val="22"/>
        </w:rPr>
        <w:t xml:space="preserve">　</w:t>
      </w:r>
      <w:r w:rsidR="00610AEE" w:rsidRPr="008414F3">
        <w:rPr>
          <w:rFonts w:ascii="UD デジタル 教科書体 NK-R" w:eastAsia="UD デジタル 教科書体 NK-R" w:hint="eastAsia"/>
          <w:sz w:val="22"/>
          <w:szCs w:val="22"/>
        </w:rPr>
        <w:t>振込みの場合の指定口座</w:t>
      </w:r>
    </w:p>
    <w:p w14:paraId="6B077C92" w14:textId="77777777" w:rsidR="00610AEE" w:rsidRPr="008414F3" w:rsidRDefault="00610AEE" w:rsidP="0028493C">
      <w:pPr>
        <w:spacing w:line="280" w:lineRule="exact"/>
        <w:rPr>
          <w:rFonts w:ascii="UD デジタル 教科書体 NK-R" w:eastAsia="UD デジタル 教科書体 NK-R" w:hAnsi="ＭＳ 明朝"/>
          <w:sz w:val="22"/>
          <w:szCs w:val="22"/>
          <w:lang w:eastAsia="zh-TW"/>
        </w:rPr>
      </w:pPr>
      <w:r w:rsidRPr="008414F3">
        <w:rPr>
          <w:rFonts w:ascii="UD デジタル 教科書体 NK-R" w:eastAsia="UD デジタル 教科書体 NK-R" w:hint="eastAsia"/>
          <w:color w:val="FF0000"/>
          <w:sz w:val="22"/>
          <w:szCs w:val="22"/>
        </w:rPr>
        <w:t xml:space="preserve">　　</w:t>
      </w:r>
      <w:r w:rsidR="00DE36A0" w:rsidRPr="008414F3">
        <w:rPr>
          <w:rFonts w:ascii="UD デジタル 教科書体 NK-R" w:eastAsia="UD デジタル 教科書体 NK-R" w:hint="eastAsia"/>
          <w:color w:val="FF0000"/>
          <w:sz w:val="22"/>
          <w:szCs w:val="22"/>
        </w:rPr>
        <w:t xml:space="preserve">　</w:t>
      </w:r>
      <w:r w:rsidRPr="008414F3">
        <w:rPr>
          <w:rFonts w:ascii="UD デジタル 教科書体 NK-R" w:eastAsia="UD デジタル 教科書体 NK-R" w:hint="eastAsia"/>
          <w:color w:val="FF0000"/>
          <w:sz w:val="22"/>
          <w:szCs w:val="22"/>
        </w:rPr>
        <w:t xml:space="preserve">　</w:t>
      </w:r>
      <w:r w:rsidRPr="008414F3">
        <w:rPr>
          <w:rFonts w:ascii="UD デジタル 教科書体 NK-R" w:eastAsia="UD デジタル 教科書体 NK-R" w:hint="eastAsia"/>
          <w:sz w:val="22"/>
          <w:szCs w:val="22"/>
          <w:lang w:eastAsia="zh-TW"/>
        </w:rPr>
        <w:t xml:space="preserve">金融機関　　</w:t>
      </w:r>
      <w:r w:rsidR="00E26CAE" w:rsidRPr="008414F3">
        <w:rPr>
          <w:rFonts w:ascii="UD デジタル 教科書体 NK-R" w:eastAsia="UD デジタル 教科書体 NK-R" w:hint="eastAsia"/>
          <w:sz w:val="22"/>
          <w:szCs w:val="22"/>
        </w:rPr>
        <w:t>碧海</w:t>
      </w:r>
      <w:r w:rsidRPr="008414F3">
        <w:rPr>
          <w:rFonts w:ascii="UD デジタル 教科書体 NK-R" w:eastAsia="UD デジタル 教科書体 NK-R" w:hint="eastAsia"/>
          <w:sz w:val="22"/>
          <w:szCs w:val="22"/>
          <w:lang w:eastAsia="zh-TW"/>
        </w:rPr>
        <w:t>信用金庫　碧南支店</w:t>
      </w:r>
      <w:r w:rsidRPr="008414F3">
        <w:rPr>
          <w:rFonts w:ascii="UD デジタル 教科書体 NK-R" w:eastAsia="UD デジタル 教科書体 NK-R" w:hAnsi="ＭＳ 明朝" w:hint="eastAsia"/>
          <w:color w:val="FF0000"/>
          <w:sz w:val="22"/>
          <w:szCs w:val="22"/>
          <w:lang w:eastAsia="zh-TW"/>
        </w:rPr>
        <w:t xml:space="preserve">　　</w:t>
      </w:r>
      <w:r w:rsidR="00DE36A0" w:rsidRPr="008414F3">
        <w:rPr>
          <w:rFonts w:ascii="UD デジタル 教科書体 NK-R" w:eastAsia="UD デジタル 教科書体 NK-R" w:hAnsi="ＭＳ 明朝" w:hint="eastAsia"/>
          <w:color w:val="FF0000"/>
          <w:sz w:val="22"/>
          <w:szCs w:val="22"/>
        </w:rPr>
        <w:t xml:space="preserve">　</w:t>
      </w:r>
      <w:r w:rsidRPr="008414F3">
        <w:rPr>
          <w:rFonts w:ascii="UD デジタル 教科書体 NK-R" w:eastAsia="UD デジタル 教科書体 NK-R" w:hAnsi="ＭＳ 明朝" w:hint="eastAsia"/>
          <w:color w:val="FF0000"/>
          <w:sz w:val="22"/>
          <w:szCs w:val="22"/>
          <w:lang w:eastAsia="zh-TW"/>
        </w:rPr>
        <w:t xml:space="preserve">　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CN"/>
        </w:rPr>
        <w:t xml:space="preserve">普通預金　　口座番号　</w:t>
      </w:r>
      <w:r w:rsidR="00E26CAE"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TW"/>
        </w:rPr>
        <w:t>6033622</w:t>
      </w:r>
    </w:p>
    <w:p w14:paraId="1942E813" w14:textId="77777777" w:rsidR="00610AEE" w:rsidRPr="008414F3" w:rsidRDefault="00610AEE" w:rsidP="0028493C">
      <w:pPr>
        <w:spacing w:line="280" w:lineRule="exact"/>
        <w:rPr>
          <w:rFonts w:ascii="UD デジタル 教科書体 NK-R" w:eastAsia="UD デジタル 教科書体 NK-R" w:hAnsi="ＭＳ 明朝"/>
          <w:sz w:val="22"/>
          <w:szCs w:val="22"/>
        </w:rPr>
      </w:pPr>
      <w:r w:rsidRPr="008414F3">
        <w:rPr>
          <w:rFonts w:ascii="UD デジタル 教科書体 NK-R" w:eastAsia="UD デジタル 教科書体 NK-R" w:hAnsi="ＭＳ 明朝" w:hint="eastAsia"/>
          <w:color w:val="FF0000"/>
          <w:sz w:val="22"/>
          <w:szCs w:val="22"/>
          <w:lang w:eastAsia="zh-CN"/>
        </w:rPr>
        <w:t xml:space="preserve">　　</w:t>
      </w:r>
      <w:r w:rsidR="00DE36A0" w:rsidRPr="008414F3">
        <w:rPr>
          <w:rFonts w:ascii="UD デジタル 教科書体 NK-R" w:eastAsia="UD デジタル 教科書体 NK-R" w:hAnsi="ＭＳ 明朝" w:hint="eastAsia"/>
          <w:color w:val="FF0000"/>
          <w:sz w:val="22"/>
          <w:szCs w:val="22"/>
          <w:lang w:eastAsia="zh-TW"/>
        </w:rPr>
        <w:t xml:space="preserve">　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  <w:lang w:eastAsia="zh-CN"/>
        </w:rPr>
        <w:t xml:space="preserve">　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口座名義　</w:t>
      </w:r>
      <w:r w:rsidRPr="008414F3">
        <w:rPr>
          <w:rFonts w:ascii="UD デジタル 教科書体 NK-R" w:eastAsia="UD デジタル 教科書体 NK-R" w:hAnsi="ＭＳ 明朝" w:hint="eastAsia"/>
          <w:color w:val="FF0000"/>
          <w:sz w:val="22"/>
          <w:szCs w:val="22"/>
        </w:rPr>
        <w:t xml:space="preserve">　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元気ッス！へきなん市民会議　</w:t>
      </w:r>
      <w:r w:rsidR="00E26CAE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協賛金</w:t>
      </w:r>
      <w:r w:rsidR="00DE36A0" w:rsidRPr="008414F3">
        <w:rPr>
          <w:rFonts w:ascii="UD デジタル 教科書体 NK-R" w:eastAsia="UD デジタル 教科書体 NK-R" w:hAnsi="ＭＳ 明朝" w:hint="eastAsia"/>
          <w:color w:val="FF0000"/>
          <w:sz w:val="22"/>
          <w:szCs w:val="22"/>
        </w:rPr>
        <w:t xml:space="preserve">　</w:t>
      </w:r>
      <w:r w:rsidRPr="008414F3">
        <w:rPr>
          <w:rFonts w:ascii="UD デジタル 教科書体 NK-R" w:eastAsia="UD デジタル 教科書体 NK-R" w:hAnsi="ＭＳ 明朝" w:hint="eastAsia"/>
          <w:color w:val="FF0000"/>
          <w:sz w:val="22"/>
          <w:szCs w:val="22"/>
        </w:rPr>
        <w:t xml:space="preserve">　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カナ表記</w:t>
      </w:r>
      <w:r w:rsidRPr="008414F3">
        <w:rPr>
          <w:rFonts w:ascii="UD デジタル 教科書体 NK-R" w:eastAsia="UD デジタル 教科書体 NK-R" w:hAnsi="ＭＳ 明朝" w:hint="eastAsia"/>
          <w:color w:val="FF0000"/>
          <w:sz w:val="22"/>
          <w:szCs w:val="22"/>
        </w:rPr>
        <w:t xml:space="preserve">　　</w:t>
      </w:r>
      <w:r w:rsidR="00111689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ｹﾞﾝｷﾂ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ｽﾍｷﾅﾝｼﾐﾝｶｲｷﾞ</w:t>
      </w:r>
      <w:r w:rsidR="00E26CAE" w:rsidRPr="008414F3">
        <w:rPr>
          <w:rFonts w:ascii="UD デジタル 教科書体 NK-R" w:eastAsia="UD デジタル 教科書体 NK-R" w:hAnsi="ＭＳ 明朝" w:hint="eastAsia"/>
          <w:color w:val="FF0000"/>
          <w:sz w:val="22"/>
          <w:szCs w:val="22"/>
        </w:rPr>
        <w:t xml:space="preserve"> </w:t>
      </w:r>
      <w:r w:rsidR="00111689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ｷﾖ</w:t>
      </w:r>
      <w:r w:rsidR="00E26CAE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ｳｻﾝｷﾝ</w:t>
      </w:r>
      <w:r w:rsidR="00E26CAE" w:rsidRPr="008414F3">
        <w:rPr>
          <w:rFonts w:ascii="UD デジタル 教科書体 NK-R" w:eastAsia="UD デジタル 教科書体 NK-R" w:hAnsi="ＭＳ 明朝" w:hint="eastAsia"/>
          <w:color w:val="FF0000"/>
          <w:sz w:val="22"/>
          <w:szCs w:val="22"/>
        </w:rPr>
        <w:t xml:space="preserve"> </w:t>
      </w:r>
    </w:p>
    <w:p w14:paraId="36CDDE45" w14:textId="77777777" w:rsidR="00BB63F6" w:rsidRPr="008414F3" w:rsidRDefault="00610AEE" w:rsidP="0028493C">
      <w:pPr>
        <w:spacing w:line="280" w:lineRule="exact"/>
        <w:ind w:left="1758" w:hangingChars="894" w:hanging="1758"/>
        <w:rPr>
          <w:rFonts w:ascii="UD デジタル 教科書体 NK-R" w:eastAsia="UD デジタル 教科書体 NK-R" w:hAnsi="ＭＳ 明朝"/>
          <w:sz w:val="22"/>
          <w:szCs w:val="22"/>
        </w:rPr>
      </w:pPr>
      <w:r w:rsidRPr="008414F3">
        <w:rPr>
          <w:rFonts w:ascii="UD デジタル 教科書体 NK-R" w:eastAsia="UD デジタル 教科書体 NK-R" w:hAnsi="ＭＳ 明朝" w:hint="eastAsia"/>
          <w:color w:val="FF0000"/>
          <w:sz w:val="22"/>
          <w:szCs w:val="22"/>
        </w:rPr>
        <w:t xml:space="preserve">　</w:t>
      </w:r>
      <w:r w:rsidR="00DE36A0" w:rsidRPr="008414F3">
        <w:rPr>
          <w:rFonts w:ascii="UD デジタル 教科書体 NK-R" w:eastAsia="UD デジタル 教科書体 NK-R" w:hAnsi="ＭＳ 明朝" w:hint="eastAsia"/>
          <w:color w:val="FF0000"/>
          <w:sz w:val="22"/>
          <w:szCs w:val="22"/>
        </w:rPr>
        <w:t xml:space="preserve">　</w:t>
      </w:r>
      <w:r w:rsidRPr="008414F3">
        <w:rPr>
          <w:rFonts w:ascii="UD デジタル 教科書体 NK-R" w:eastAsia="UD デジタル 教科書体 NK-R" w:hAnsi="ＭＳ 明朝" w:hint="eastAsia"/>
          <w:color w:val="FF0000"/>
          <w:sz w:val="22"/>
          <w:szCs w:val="22"/>
        </w:rPr>
        <w:t xml:space="preserve">　　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※</w:t>
      </w:r>
      <w:r w:rsidR="00775FDA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ご 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注　意　　振込みの場合は、手数料がかかる場合がありますので、ご</w:t>
      </w:r>
      <w:r w:rsidR="00C9135A"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負担願います</w:t>
      </w:r>
      <w:r w:rsidRPr="008414F3">
        <w:rPr>
          <w:rFonts w:ascii="UD デジタル 教科書体 NK-R" w:eastAsia="UD デジタル 教科書体 NK-R" w:hAnsi="ＭＳ 明朝" w:hint="eastAsia"/>
          <w:sz w:val="22"/>
          <w:szCs w:val="22"/>
        </w:rPr>
        <w:t>。</w:t>
      </w:r>
    </w:p>
    <w:sectPr w:rsidR="00BB63F6" w:rsidRPr="008414F3" w:rsidSect="0028493C">
      <w:headerReference w:type="even" r:id="rId9"/>
      <w:footerReference w:type="even" r:id="rId10"/>
      <w:pgSz w:w="11906" w:h="16838" w:code="9"/>
      <w:pgMar w:top="1134" w:right="851" w:bottom="1134" w:left="851" w:header="851" w:footer="851" w:gutter="454"/>
      <w:pgNumType w:start="1"/>
      <w:cols w:space="425"/>
      <w:docGrid w:type="linesAndChars" w:linePitch="378" w:charSpace="-4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BF230" w14:textId="77777777" w:rsidR="00AB15C5" w:rsidRDefault="00AB15C5">
      <w:r>
        <w:separator/>
      </w:r>
    </w:p>
  </w:endnote>
  <w:endnote w:type="continuationSeparator" w:id="0">
    <w:p w14:paraId="50898C31" w14:textId="77777777" w:rsidR="00AB15C5" w:rsidRDefault="00AB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F9261" w14:textId="77777777" w:rsidR="00A101B4" w:rsidRDefault="00A101B4" w:rsidP="00210BD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18552</w:t>
    </w:r>
    <w:r>
      <w:fldChar w:fldCharType="end"/>
    </w:r>
  </w:p>
  <w:p w14:paraId="175F79E5" w14:textId="77777777" w:rsidR="00A101B4" w:rsidRDefault="00A101B4" w:rsidP="00210BD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855E1" w14:textId="77777777" w:rsidR="00AB15C5" w:rsidRDefault="00AB15C5">
      <w:r>
        <w:separator/>
      </w:r>
    </w:p>
  </w:footnote>
  <w:footnote w:type="continuationSeparator" w:id="0">
    <w:p w14:paraId="223F58E3" w14:textId="77777777" w:rsidR="00AB15C5" w:rsidRDefault="00AB1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FDBEC" w14:textId="77777777" w:rsidR="00A101B4" w:rsidRDefault="00A101B4">
    <w:r>
      <w:rPr>
        <w:rFonts w:hint="eastAsia"/>
      </w:rPr>
      <w:t>第７類</w:t>
    </w:r>
    <w:r>
      <w:t xml:space="preserve"> </w:t>
    </w:r>
    <w:r>
      <w:rPr>
        <w:rFonts w:hint="eastAsia"/>
      </w:rPr>
      <w:t xml:space="preserve">　</w:t>
    </w:r>
    <w:r>
      <w:t>(</w:t>
    </w:r>
    <w:r>
      <w:rPr>
        <w:rFonts w:hint="eastAsia"/>
      </w:rPr>
      <w:t>碧南市芸術文化ホールの設置及び管理に関する条例</w:t>
    </w:r>
    <w:r>
      <w:t xml:space="preserve">) </w:t>
    </w:r>
  </w:p>
  <w:p w14:paraId="6BB4C8AB" w14:textId="77777777" w:rsidR="00A101B4" w:rsidRDefault="008F5C95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0446372" wp14:editId="1AA7E488">
              <wp:simplePos x="0" y="0"/>
              <wp:positionH relativeFrom="column">
                <wp:posOffset>0</wp:posOffset>
              </wp:positionH>
              <wp:positionV relativeFrom="paragraph">
                <wp:posOffset>26035</wp:posOffset>
              </wp:positionV>
              <wp:extent cx="6172200" cy="0"/>
              <wp:effectExtent l="9525" t="6985" r="952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5D3982"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48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3CrEgIAACg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51427"/>
    <w:multiLevelType w:val="hybridMultilevel"/>
    <w:tmpl w:val="A6F48D70"/>
    <w:lvl w:ilvl="0" w:tplc="4D5ACC9A">
      <w:start w:val="2"/>
      <w:numFmt w:val="bullet"/>
      <w:lvlText w:val="□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" w15:restartNumberingAfterBreak="0">
    <w:nsid w:val="1751234F"/>
    <w:multiLevelType w:val="hybridMultilevel"/>
    <w:tmpl w:val="7BFE30C0"/>
    <w:lvl w:ilvl="0" w:tplc="9746DE8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47770B7"/>
    <w:multiLevelType w:val="hybridMultilevel"/>
    <w:tmpl w:val="D17887A6"/>
    <w:lvl w:ilvl="0" w:tplc="C30E82D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60105FE"/>
    <w:multiLevelType w:val="hybridMultilevel"/>
    <w:tmpl w:val="D3F0332E"/>
    <w:lvl w:ilvl="0" w:tplc="020E31C6">
      <w:start w:val="5"/>
      <w:numFmt w:val="bullet"/>
      <w:lvlText w:val="▼"/>
      <w:lvlJc w:val="left"/>
      <w:pPr>
        <w:tabs>
          <w:tab w:val="num" w:pos="675"/>
        </w:tabs>
        <w:ind w:left="67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3BC251F1"/>
    <w:multiLevelType w:val="hybridMultilevel"/>
    <w:tmpl w:val="F6E2FAF0"/>
    <w:lvl w:ilvl="0" w:tplc="BA4C6B4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D1A61D9"/>
    <w:multiLevelType w:val="hybridMultilevel"/>
    <w:tmpl w:val="9BB28D14"/>
    <w:lvl w:ilvl="0" w:tplc="64AC6F3A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E836FF8"/>
    <w:multiLevelType w:val="hybridMultilevel"/>
    <w:tmpl w:val="610C8670"/>
    <w:lvl w:ilvl="0" w:tplc="68EC9BF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DE100E"/>
    <w:multiLevelType w:val="hybridMultilevel"/>
    <w:tmpl w:val="FC3AD50A"/>
    <w:lvl w:ilvl="0" w:tplc="4F6EA38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2C018D5"/>
    <w:multiLevelType w:val="hybridMultilevel"/>
    <w:tmpl w:val="A08C82EE"/>
    <w:lvl w:ilvl="0" w:tplc="79CE677C">
      <w:start w:val="2"/>
      <w:numFmt w:val="bullet"/>
      <w:lvlText w:val="□"/>
      <w:lvlJc w:val="left"/>
      <w:pPr>
        <w:ind w:left="11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9" w15:restartNumberingAfterBreak="0">
    <w:nsid w:val="69496EAB"/>
    <w:multiLevelType w:val="hybridMultilevel"/>
    <w:tmpl w:val="AE10350E"/>
    <w:lvl w:ilvl="0" w:tplc="940883B2">
      <w:start w:val="2"/>
      <w:numFmt w:val="bullet"/>
      <w:lvlText w:val="□"/>
      <w:lvlJc w:val="left"/>
      <w:pPr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0" w15:restartNumberingAfterBreak="0">
    <w:nsid w:val="75EC3FCF"/>
    <w:multiLevelType w:val="hybridMultilevel"/>
    <w:tmpl w:val="1FA07FFC"/>
    <w:lvl w:ilvl="0" w:tplc="478C41AE"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1" w15:restartNumberingAfterBreak="0">
    <w:nsid w:val="7C8D7001"/>
    <w:multiLevelType w:val="hybridMultilevel"/>
    <w:tmpl w:val="A434E1E8"/>
    <w:lvl w:ilvl="0" w:tplc="B6C08DA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615020562">
    <w:abstractNumId w:val="11"/>
  </w:num>
  <w:num w:numId="2" w16cid:durableId="1705986190">
    <w:abstractNumId w:val="1"/>
  </w:num>
  <w:num w:numId="3" w16cid:durableId="1443457085">
    <w:abstractNumId w:val="7"/>
  </w:num>
  <w:num w:numId="4" w16cid:durableId="1428426996">
    <w:abstractNumId w:val="4"/>
  </w:num>
  <w:num w:numId="5" w16cid:durableId="163979589">
    <w:abstractNumId w:val="2"/>
  </w:num>
  <w:num w:numId="6" w16cid:durableId="66656501">
    <w:abstractNumId w:val="5"/>
  </w:num>
  <w:num w:numId="7" w16cid:durableId="836924571">
    <w:abstractNumId w:val="3"/>
  </w:num>
  <w:num w:numId="8" w16cid:durableId="518473040">
    <w:abstractNumId w:val="10"/>
  </w:num>
  <w:num w:numId="9" w16cid:durableId="795218200">
    <w:abstractNumId w:val="9"/>
  </w:num>
  <w:num w:numId="10" w16cid:durableId="525942493">
    <w:abstractNumId w:val="8"/>
  </w:num>
  <w:num w:numId="11" w16cid:durableId="1522668856">
    <w:abstractNumId w:val="6"/>
  </w:num>
  <w:num w:numId="12" w16cid:durableId="1543907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89"/>
  <w:displayVerticalDrawingGridEvery w:val="2"/>
  <w:noPunctuationKerning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D9"/>
    <w:rsid w:val="00010F35"/>
    <w:rsid w:val="00011323"/>
    <w:rsid w:val="0001633E"/>
    <w:rsid w:val="0002299E"/>
    <w:rsid w:val="000370B1"/>
    <w:rsid w:val="00037E8B"/>
    <w:rsid w:val="0004496F"/>
    <w:rsid w:val="000502E2"/>
    <w:rsid w:val="00074FED"/>
    <w:rsid w:val="00082CF9"/>
    <w:rsid w:val="00083346"/>
    <w:rsid w:val="000A2B9D"/>
    <w:rsid w:val="000B215F"/>
    <w:rsid w:val="000B33A2"/>
    <w:rsid w:val="000C57AC"/>
    <w:rsid w:val="000C75A8"/>
    <w:rsid w:val="000D0CE4"/>
    <w:rsid w:val="000D788C"/>
    <w:rsid w:val="000E6F55"/>
    <w:rsid w:val="00110F64"/>
    <w:rsid w:val="00111689"/>
    <w:rsid w:val="00122637"/>
    <w:rsid w:val="00125EA2"/>
    <w:rsid w:val="001328BD"/>
    <w:rsid w:val="00150840"/>
    <w:rsid w:val="001529FF"/>
    <w:rsid w:val="00162C5B"/>
    <w:rsid w:val="00165EEB"/>
    <w:rsid w:val="001672BA"/>
    <w:rsid w:val="00176C19"/>
    <w:rsid w:val="0018372F"/>
    <w:rsid w:val="001A3BAD"/>
    <w:rsid w:val="001C12EE"/>
    <w:rsid w:val="001C356B"/>
    <w:rsid w:val="001E1A66"/>
    <w:rsid w:val="001E3584"/>
    <w:rsid w:val="001E44C0"/>
    <w:rsid w:val="001E4E4F"/>
    <w:rsid w:val="001F365E"/>
    <w:rsid w:val="00200A59"/>
    <w:rsid w:val="00210BD0"/>
    <w:rsid w:val="002138B5"/>
    <w:rsid w:val="00221582"/>
    <w:rsid w:val="002459DC"/>
    <w:rsid w:val="00252F78"/>
    <w:rsid w:val="00266C08"/>
    <w:rsid w:val="0028493C"/>
    <w:rsid w:val="00287590"/>
    <w:rsid w:val="002B1B69"/>
    <w:rsid w:val="002C1A16"/>
    <w:rsid w:val="002D2ED7"/>
    <w:rsid w:val="002E35D2"/>
    <w:rsid w:val="002E55D7"/>
    <w:rsid w:val="002E6F37"/>
    <w:rsid w:val="00301935"/>
    <w:rsid w:val="00321EE2"/>
    <w:rsid w:val="003253FD"/>
    <w:rsid w:val="0032629A"/>
    <w:rsid w:val="00333BC9"/>
    <w:rsid w:val="00342150"/>
    <w:rsid w:val="00355E41"/>
    <w:rsid w:val="0036346A"/>
    <w:rsid w:val="00373248"/>
    <w:rsid w:val="0037387A"/>
    <w:rsid w:val="003966CF"/>
    <w:rsid w:val="003D1557"/>
    <w:rsid w:val="003D1711"/>
    <w:rsid w:val="003E3C18"/>
    <w:rsid w:val="003F5AC8"/>
    <w:rsid w:val="004222DA"/>
    <w:rsid w:val="00453A79"/>
    <w:rsid w:val="0045509B"/>
    <w:rsid w:val="004743B3"/>
    <w:rsid w:val="00492D3E"/>
    <w:rsid w:val="004B1260"/>
    <w:rsid w:val="004B3625"/>
    <w:rsid w:val="004C23EA"/>
    <w:rsid w:val="004C48DD"/>
    <w:rsid w:val="004C621B"/>
    <w:rsid w:val="004D305D"/>
    <w:rsid w:val="004E3C3D"/>
    <w:rsid w:val="004F14E3"/>
    <w:rsid w:val="004F42BA"/>
    <w:rsid w:val="005048D1"/>
    <w:rsid w:val="005074A4"/>
    <w:rsid w:val="005217EB"/>
    <w:rsid w:val="00533EA1"/>
    <w:rsid w:val="00536143"/>
    <w:rsid w:val="0053631F"/>
    <w:rsid w:val="005406DA"/>
    <w:rsid w:val="005462AB"/>
    <w:rsid w:val="00552563"/>
    <w:rsid w:val="005643AF"/>
    <w:rsid w:val="00576B84"/>
    <w:rsid w:val="00581CC6"/>
    <w:rsid w:val="00582A4C"/>
    <w:rsid w:val="00592E8F"/>
    <w:rsid w:val="005A085D"/>
    <w:rsid w:val="005A181A"/>
    <w:rsid w:val="005B2D71"/>
    <w:rsid w:val="005D3640"/>
    <w:rsid w:val="005E2D52"/>
    <w:rsid w:val="005F3C9B"/>
    <w:rsid w:val="006019B4"/>
    <w:rsid w:val="00610AEE"/>
    <w:rsid w:val="006161A2"/>
    <w:rsid w:val="006270EE"/>
    <w:rsid w:val="006271C7"/>
    <w:rsid w:val="00640DF1"/>
    <w:rsid w:val="00642D69"/>
    <w:rsid w:val="00653021"/>
    <w:rsid w:val="00655F7E"/>
    <w:rsid w:val="00666C7E"/>
    <w:rsid w:val="0067579B"/>
    <w:rsid w:val="006912D9"/>
    <w:rsid w:val="006916B1"/>
    <w:rsid w:val="00693670"/>
    <w:rsid w:val="00697964"/>
    <w:rsid w:val="006B6C61"/>
    <w:rsid w:val="006C2EAF"/>
    <w:rsid w:val="006D5DA5"/>
    <w:rsid w:val="006E305A"/>
    <w:rsid w:val="006E3689"/>
    <w:rsid w:val="00705C97"/>
    <w:rsid w:val="0071672A"/>
    <w:rsid w:val="00720F93"/>
    <w:rsid w:val="0072236C"/>
    <w:rsid w:val="007328EF"/>
    <w:rsid w:val="00733F6F"/>
    <w:rsid w:val="00743CCD"/>
    <w:rsid w:val="007566D3"/>
    <w:rsid w:val="00761830"/>
    <w:rsid w:val="007745E0"/>
    <w:rsid w:val="007750DE"/>
    <w:rsid w:val="00775FDA"/>
    <w:rsid w:val="0078101E"/>
    <w:rsid w:val="00784F3B"/>
    <w:rsid w:val="00791657"/>
    <w:rsid w:val="007922E7"/>
    <w:rsid w:val="007C5771"/>
    <w:rsid w:val="007E6042"/>
    <w:rsid w:val="007E6576"/>
    <w:rsid w:val="007E68D2"/>
    <w:rsid w:val="007F5CD6"/>
    <w:rsid w:val="00831581"/>
    <w:rsid w:val="008327CC"/>
    <w:rsid w:val="00833955"/>
    <w:rsid w:val="00835587"/>
    <w:rsid w:val="008414F3"/>
    <w:rsid w:val="0084348C"/>
    <w:rsid w:val="00845E42"/>
    <w:rsid w:val="0084658A"/>
    <w:rsid w:val="00862DCE"/>
    <w:rsid w:val="0087183F"/>
    <w:rsid w:val="00873564"/>
    <w:rsid w:val="00890C6F"/>
    <w:rsid w:val="0089534C"/>
    <w:rsid w:val="00895BB2"/>
    <w:rsid w:val="0089799F"/>
    <w:rsid w:val="008A1212"/>
    <w:rsid w:val="008A5F08"/>
    <w:rsid w:val="008B29FA"/>
    <w:rsid w:val="008C05B8"/>
    <w:rsid w:val="008D16CD"/>
    <w:rsid w:val="008D4664"/>
    <w:rsid w:val="008D46DC"/>
    <w:rsid w:val="008E3CB7"/>
    <w:rsid w:val="008E636D"/>
    <w:rsid w:val="008F5C95"/>
    <w:rsid w:val="00910715"/>
    <w:rsid w:val="00926AEF"/>
    <w:rsid w:val="00927E39"/>
    <w:rsid w:val="009321D6"/>
    <w:rsid w:val="00966DE0"/>
    <w:rsid w:val="00971868"/>
    <w:rsid w:val="00972B48"/>
    <w:rsid w:val="00972FB2"/>
    <w:rsid w:val="0097348C"/>
    <w:rsid w:val="0098385F"/>
    <w:rsid w:val="00985845"/>
    <w:rsid w:val="009869F6"/>
    <w:rsid w:val="009A37BD"/>
    <w:rsid w:val="009A4A90"/>
    <w:rsid w:val="009B4BE0"/>
    <w:rsid w:val="009D2346"/>
    <w:rsid w:val="009E63D8"/>
    <w:rsid w:val="009F344E"/>
    <w:rsid w:val="00A018C8"/>
    <w:rsid w:val="00A0568C"/>
    <w:rsid w:val="00A101B4"/>
    <w:rsid w:val="00A23B93"/>
    <w:rsid w:val="00A278FA"/>
    <w:rsid w:val="00A35C3A"/>
    <w:rsid w:val="00A37E7E"/>
    <w:rsid w:val="00A436B4"/>
    <w:rsid w:val="00A56203"/>
    <w:rsid w:val="00A7126F"/>
    <w:rsid w:val="00A83885"/>
    <w:rsid w:val="00AA1571"/>
    <w:rsid w:val="00AA61C8"/>
    <w:rsid w:val="00AB15C5"/>
    <w:rsid w:val="00AB3A5B"/>
    <w:rsid w:val="00AB6225"/>
    <w:rsid w:val="00AC67CF"/>
    <w:rsid w:val="00AD2989"/>
    <w:rsid w:val="00AF0AF3"/>
    <w:rsid w:val="00AF380F"/>
    <w:rsid w:val="00AF5738"/>
    <w:rsid w:val="00B103E1"/>
    <w:rsid w:val="00B11124"/>
    <w:rsid w:val="00B345B5"/>
    <w:rsid w:val="00B66FCE"/>
    <w:rsid w:val="00B73247"/>
    <w:rsid w:val="00B9140B"/>
    <w:rsid w:val="00B977D2"/>
    <w:rsid w:val="00BA4BFD"/>
    <w:rsid w:val="00BA6D9D"/>
    <w:rsid w:val="00BB5AFD"/>
    <w:rsid w:val="00BB63F6"/>
    <w:rsid w:val="00BC5DA7"/>
    <w:rsid w:val="00BC5F4F"/>
    <w:rsid w:val="00BD09D8"/>
    <w:rsid w:val="00BD0CA2"/>
    <w:rsid w:val="00C27D20"/>
    <w:rsid w:val="00C5580C"/>
    <w:rsid w:val="00C83E8F"/>
    <w:rsid w:val="00C9135A"/>
    <w:rsid w:val="00C94472"/>
    <w:rsid w:val="00CA2DC4"/>
    <w:rsid w:val="00CB201F"/>
    <w:rsid w:val="00CC5B85"/>
    <w:rsid w:val="00CC79DD"/>
    <w:rsid w:val="00CE46EC"/>
    <w:rsid w:val="00D06B71"/>
    <w:rsid w:val="00D2545B"/>
    <w:rsid w:val="00D40EAF"/>
    <w:rsid w:val="00D43004"/>
    <w:rsid w:val="00D5247F"/>
    <w:rsid w:val="00D5617E"/>
    <w:rsid w:val="00D567F3"/>
    <w:rsid w:val="00D80B59"/>
    <w:rsid w:val="00D81380"/>
    <w:rsid w:val="00D87CAE"/>
    <w:rsid w:val="00DA5344"/>
    <w:rsid w:val="00DB0A4E"/>
    <w:rsid w:val="00DB469C"/>
    <w:rsid w:val="00DB4F5F"/>
    <w:rsid w:val="00DB5CD6"/>
    <w:rsid w:val="00DB7B46"/>
    <w:rsid w:val="00DD5D12"/>
    <w:rsid w:val="00DE36A0"/>
    <w:rsid w:val="00E051CA"/>
    <w:rsid w:val="00E07D8C"/>
    <w:rsid w:val="00E16E33"/>
    <w:rsid w:val="00E232EF"/>
    <w:rsid w:val="00E26CAE"/>
    <w:rsid w:val="00E40D26"/>
    <w:rsid w:val="00E43D18"/>
    <w:rsid w:val="00E72F62"/>
    <w:rsid w:val="00EA182C"/>
    <w:rsid w:val="00EA20D4"/>
    <w:rsid w:val="00EA2C6F"/>
    <w:rsid w:val="00EA5BCE"/>
    <w:rsid w:val="00EB001D"/>
    <w:rsid w:val="00EC0B3A"/>
    <w:rsid w:val="00EC3AA4"/>
    <w:rsid w:val="00ED63E2"/>
    <w:rsid w:val="00EF0524"/>
    <w:rsid w:val="00EF0705"/>
    <w:rsid w:val="00EF4E51"/>
    <w:rsid w:val="00F17850"/>
    <w:rsid w:val="00F22982"/>
    <w:rsid w:val="00F22AC9"/>
    <w:rsid w:val="00F34B9C"/>
    <w:rsid w:val="00F35CFE"/>
    <w:rsid w:val="00F449A6"/>
    <w:rsid w:val="00F46610"/>
    <w:rsid w:val="00F51300"/>
    <w:rsid w:val="00F51752"/>
    <w:rsid w:val="00F62925"/>
    <w:rsid w:val="00F702BA"/>
    <w:rsid w:val="00F82D65"/>
    <w:rsid w:val="00F834C0"/>
    <w:rsid w:val="00F911F6"/>
    <w:rsid w:val="00F92867"/>
    <w:rsid w:val="00F9717D"/>
    <w:rsid w:val="00FA488F"/>
    <w:rsid w:val="00FA4F1E"/>
    <w:rsid w:val="00FB1185"/>
    <w:rsid w:val="00FC3F27"/>
    <w:rsid w:val="00FC686F"/>
    <w:rsid w:val="00FD16E6"/>
    <w:rsid w:val="00FD6AD5"/>
    <w:rsid w:val="00FE0818"/>
    <w:rsid w:val="00FE133B"/>
    <w:rsid w:val="00F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729C5F5"/>
  <w15:chartTrackingRefBased/>
  <w15:docId w15:val="{53D4589D-4389-479C-A9FA-95FD5EF5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33A2"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rsid w:val="008A1212"/>
    <w:pPr>
      <w:keepNext/>
      <w:outlineLvl w:val="0"/>
    </w:pPr>
    <w:rPr>
      <w:rFonts w:ascii="Arial" w:eastAsia="ＭＳ ゴシック" w:hAnsi="Arial"/>
      <w:szCs w:val="24"/>
    </w:rPr>
  </w:style>
  <w:style w:type="paragraph" w:styleId="3">
    <w:name w:val="heading 3"/>
    <w:aliases w:val="条例見出し"/>
    <w:basedOn w:val="a"/>
    <w:next w:val="a"/>
    <w:qFormat/>
    <w:rsid w:val="000B33A2"/>
    <w:pPr>
      <w:keepNext/>
      <w:ind w:left="851" w:right="851"/>
      <w:outlineLvl w:val="2"/>
    </w:pPr>
    <w:rPr>
      <w:rFonts w:ascii="ＭＳ ゴシック" w:eastAsia="ＭＳ ゴシック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"/>
    <w:basedOn w:val="a"/>
    <w:rsid w:val="000B33A2"/>
    <w:pPr>
      <w:ind w:left="238" w:hanging="238"/>
    </w:pPr>
  </w:style>
  <w:style w:type="paragraph" w:customStyle="1" w:styleId="12">
    <w:name w:val="(1)(2)…文"/>
    <w:basedOn w:val="a3"/>
    <w:rsid w:val="000B33A2"/>
    <w:pPr>
      <w:ind w:left="476"/>
    </w:pPr>
  </w:style>
  <w:style w:type="paragraph" w:customStyle="1" w:styleId="a4">
    <w:name w:val="制定日"/>
    <w:basedOn w:val="a"/>
    <w:rsid w:val="000B33A2"/>
    <w:pPr>
      <w:spacing w:line="220" w:lineRule="exact"/>
      <w:ind w:left="6804"/>
    </w:pPr>
    <w:rPr>
      <w:sz w:val="22"/>
    </w:rPr>
  </w:style>
  <w:style w:type="paragraph" w:customStyle="1" w:styleId="a5">
    <w:name w:val="改正日"/>
    <w:basedOn w:val="a4"/>
    <w:rsid w:val="000B33A2"/>
    <w:pPr>
      <w:spacing w:line="240" w:lineRule="auto"/>
      <w:ind w:left="1701"/>
    </w:pPr>
    <w:rPr>
      <w:sz w:val="20"/>
    </w:rPr>
  </w:style>
  <w:style w:type="paragraph" w:styleId="a6">
    <w:name w:val="header"/>
    <w:basedOn w:val="a"/>
    <w:rsid w:val="000B33A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B33A2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F17850"/>
  </w:style>
  <w:style w:type="character" w:styleId="a9">
    <w:name w:val="page number"/>
    <w:basedOn w:val="a0"/>
    <w:rsid w:val="00210BD0"/>
  </w:style>
  <w:style w:type="paragraph" w:styleId="aa">
    <w:name w:val="Balloon Text"/>
    <w:basedOn w:val="a"/>
    <w:semiHidden/>
    <w:rsid w:val="00AA1571"/>
    <w:rPr>
      <w:rFonts w:ascii="Arial" w:eastAsia="ＭＳ ゴシック" w:hAnsi="Arial"/>
      <w:sz w:val="18"/>
      <w:szCs w:val="18"/>
    </w:rPr>
  </w:style>
  <w:style w:type="character" w:styleId="ab">
    <w:name w:val="Hyperlink"/>
    <w:rsid w:val="00FA4F1E"/>
    <w:rPr>
      <w:color w:val="FF646E"/>
      <w:u w:val="single"/>
    </w:rPr>
  </w:style>
  <w:style w:type="paragraph" w:styleId="Web">
    <w:name w:val="Normal (Web)"/>
    <w:basedOn w:val="a"/>
    <w:rsid w:val="008A1212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c">
    <w:name w:val="Note Heading"/>
    <w:basedOn w:val="a"/>
    <w:next w:val="a"/>
    <w:rsid w:val="00D40EAF"/>
    <w:pPr>
      <w:jc w:val="center"/>
    </w:pPr>
    <w:rPr>
      <w:rFonts w:hAnsi="ＭＳ 明朝"/>
      <w:szCs w:val="24"/>
    </w:rPr>
  </w:style>
  <w:style w:type="paragraph" w:styleId="ad">
    <w:name w:val="Closing"/>
    <w:basedOn w:val="a"/>
    <w:rsid w:val="00D40EAF"/>
    <w:pPr>
      <w:jc w:val="right"/>
    </w:pPr>
    <w:rPr>
      <w:rFonts w:hAnsi="ＭＳ 明朝"/>
      <w:szCs w:val="24"/>
    </w:rPr>
  </w:style>
  <w:style w:type="table" w:styleId="ae">
    <w:name w:val="Table Grid"/>
    <w:basedOn w:val="a1"/>
    <w:rsid w:val="00972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1529FF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1529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9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7672">
                  <w:marLeft w:val="2928"/>
                  <w:marRight w:val="1875"/>
                  <w:marTop w:val="6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AAAAAA"/>
                  </w:divBdr>
                  <w:divsChild>
                    <w:div w:id="1776752680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001767">
                          <w:marLeft w:val="2928"/>
                          <w:marRight w:val="1875"/>
                          <w:marTop w:val="672"/>
                          <w:marBottom w:val="0"/>
                          <w:divBdr>
                            <w:top w:val="single" w:sz="6" w:space="12" w:color="C0C0C0"/>
                            <w:left w:val="single" w:sz="6" w:space="12" w:color="C0C0C0"/>
                            <w:bottom w:val="single" w:sz="6" w:space="12" w:color="C0C0C0"/>
                            <w:right w:val="single" w:sz="6" w:space="12" w:color="AAAAAA"/>
                          </w:divBdr>
                        </w:div>
                        <w:div w:id="683477801">
                          <w:marLeft w:val="2928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33580">
                          <w:marLeft w:val="7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1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97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266591">
                          <w:marLeft w:val="72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0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9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6613074">
                          <w:marLeft w:val="2928"/>
                          <w:marRight w:val="1875"/>
                          <w:marTop w:val="6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AAAA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ikika@city.hekinan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685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○碧南市芸術文化ホールの設置及び管理に</vt:lpstr>
      <vt:lpstr>○碧南市芸術文化ホールの設置及び管理に</vt:lpstr>
    </vt:vector>
  </TitlesOfParts>
  <Company>碧南市役所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ktutui</dc:creator>
  <cp:keywords/>
  <dc:description/>
  <cp:lastModifiedBy>鳥居　利成</cp:lastModifiedBy>
  <cp:revision>40</cp:revision>
  <cp:lastPrinted>2024-04-03T08:45:00Z</cp:lastPrinted>
  <dcterms:created xsi:type="dcterms:W3CDTF">2023-03-02T02:37:00Z</dcterms:created>
  <dcterms:modified xsi:type="dcterms:W3CDTF">2025-04-11T04:48:00Z</dcterms:modified>
</cp:coreProperties>
</file>